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369A" w14:textId="5565533F" w:rsidR="00006803" w:rsidRDefault="00006803" w:rsidP="0084781D">
      <w:pPr>
        <w:jc w:val="center"/>
        <w:rPr>
          <w:b/>
          <w:bCs/>
          <w:sz w:val="32"/>
          <w:szCs w:val="32"/>
        </w:rPr>
      </w:pPr>
      <w:bookmarkStart w:id="0" w:name="_Hlk144070020"/>
      <w:bookmarkStart w:id="1" w:name="_Hlk144069965"/>
      <w:r w:rsidRPr="00006803">
        <w:rPr>
          <w:b/>
          <w:bCs/>
          <w:noProof/>
          <w:sz w:val="32"/>
          <w:szCs w:val="32"/>
        </w:rPr>
        <w:drawing>
          <wp:inline distT="0" distB="0" distL="0" distR="0" wp14:anchorId="1A22393D" wp14:editId="00A1AC8D">
            <wp:extent cx="3589020" cy="1584960"/>
            <wp:effectExtent l="0" t="0" r="0" b="0"/>
            <wp:docPr id="149396590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59CC" w14:textId="77777777" w:rsidR="00006803" w:rsidRDefault="00006803" w:rsidP="0084781D">
      <w:pPr>
        <w:jc w:val="center"/>
        <w:rPr>
          <w:b/>
          <w:bCs/>
          <w:sz w:val="32"/>
          <w:szCs w:val="32"/>
        </w:rPr>
      </w:pPr>
    </w:p>
    <w:p w14:paraId="29D07A58" w14:textId="77777777" w:rsidR="00006803" w:rsidRDefault="00006803" w:rsidP="0084781D">
      <w:pPr>
        <w:jc w:val="center"/>
        <w:rPr>
          <w:b/>
          <w:bCs/>
          <w:sz w:val="32"/>
          <w:szCs w:val="32"/>
        </w:rPr>
      </w:pPr>
    </w:p>
    <w:p w14:paraId="114F38B3" w14:textId="77777777" w:rsidR="00006803" w:rsidRDefault="00006803" w:rsidP="0084781D">
      <w:pPr>
        <w:jc w:val="center"/>
        <w:rPr>
          <w:b/>
          <w:bCs/>
          <w:sz w:val="32"/>
          <w:szCs w:val="32"/>
        </w:rPr>
      </w:pPr>
    </w:p>
    <w:p w14:paraId="33189EF5" w14:textId="77777777" w:rsidR="00006803" w:rsidRPr="009E59C2" w:rsidRDefault="00006803" w:rsidP="0084781D">
      <w:pPr>
        <w:jc w:val="center"/>
        <w:rPr>
          <w:b/>
          <w:bCs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87999E8" w14:textId="273EE65F" w:rsidR="00C90281" w:rsidRPr="00AB7CCE" w:rsidRDefault="008D3C2B" w:rsidP="0084781D">
      <w:pPr>
        <w:jc w:val="center"/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B7CCE"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Oferta ubezpieczenia</w:t>
      </w:r>
      <w:r w:rsidR="0084781D" w:rsidRPr="00AB7CCE"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</w:t>
      </w:r>
    </w:p>
    <w:p w14:paraId="0B85EA93" w14:textId="06202E7B" w:rsidR="008D3C2B" w:rsidRPr="00AB7CCE" w:rsidRDefault="008D3C2B" w:rsidP="00E43EDF">
      <w:pPr>
        <w:jc w:val="center"/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B7CCE"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Pakiet </w:t>
      </w:r>
      <w:r w:rsidR="002331D8" w:rsidRPr="00AB7CCE"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„</w:t>
      </w:r>
      <w:r w:rsidRPr="00AB7CCE"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OŚWIATA</w:t>
      </w:r>
      <w:r w:rsidR="002331D8" w:rsidRPr="00AB7CCE">
        <w:rPr>
          <w:b/>
          <w:bCs/>
          <w:color w:val="ED7D31" w:themeColor="accent2"/>
          <w:sz w:val="72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”</w:t>
      </w:r>
    </w:p>
    <w:p w14:paraId="20EF7726" w14:textId="77777777" w:rsidR="008D3C2B" w:rsidRDefault="008D3C2B" w:rsidP="00E43EDF">
      <w:pPr>
        <w:jc w:val="center"/>
        <w:rPr>
          <w:b/>
          <w:bCs/>
          <w:sz w:val="32"/>
          <w:szCs w:val="32"/>
        </w:rPr>
      </w:pPr>
    </w:p>
    <w:p w14:paraId="2A6142E2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3BFD0123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430F159A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41767E6A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1C281A81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57F67B19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36E325F9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544D833F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698E25B4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53F5A19D" w14:textId="77777777" w:rsidR="000B5DFE" w:rsidRDefault="000B5DFE" w:rsidP="00E43EDF">
      <w:pPr>
        <w:jc w:val="center"/>
        <w:rPr>
          <w:b/>
          <w:bCs/>
          <w:sz w:val="32"/>
          <w:szCs w:val="32"/>
        </w:rPr>
      </w:pPr>
    </w:p>
    <w:p w14:paraId="76BD2E3F" w14:textId="569081A7" w:rsidR="00342FC5" w:rsidRDefault="00342FC5" w:rsidP="00065692">
      <w:pPr>
        <w:jc w:val="right"/>
        <w:rPr>
          <w:b/>
          <w:bCs/>
          <w:sz w:val="32"/>
          <w:szCs w:val="32"/>
        </w:rPr>
      </w:pPr>
      <w:r w:rsidRPr="00342FC5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1C90684" wp14:editId="3BECA40C">
            <wp:extent cx="1587451" cy="701040"/>
            <wp:effectExtent l="0" t="0" r="0" b="3810"/>
            <wp:docPr id="12586830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49" cy="7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C4C8" w14:textId="729916AB" w:rsidR="00E43EDF" w:rsidRPr="00CC7426" w:rsidRDefault="00E43EDF" w:rsidP="00342FC5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CC7426">
        <w:rPr>
          <w:b/>
          <w:bCs/>
          <w:color w:val="323E4F" w:themeColor="text2" w:themeShade="BF"/>
          <w:sz w:val="32"/>
          <w:szCs w:val="32"/>
        </w:rPr>
        <w:t>OFERTA 1</w:t>
      </w:r>
    </w:p>
    <w:bookmarkEnd w:id="0"/>
    <w:p w14:paraId="64E326DE" w14:textId="05375D87" w:rsidR="00EB7D23" w:rsidRPr="00CC7426" w:rsidRDefault="00E43EDF">
      <w:pPr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Koszt 49 zł ubezpieczenie na kwotę 20 tyś.</w:t>
      </w:r>
    </w:p>
    <w:bookmarkEnd w:id="1"/>
    <w:p w14:paraId="167E5E5A" w14:textId="3509180F" w:rsidR="00E43EDF" w:rsidRDefault="00C579C0" w:rsidP="00E43EDF">
      <w:r w:rsidRPr="00C579C0">
        <w:fldChar w:fldCharType="begin"/>
      </w:r>
      <w:r w:rsidRPr="00C579C0">
        <w:instrText>HYPERLINK "https://sprzedaz.wiener.pl/ubezpieczenieoswiata/g/91149"</w:instrText>
      </w:r>
      <w:r w:rsidRPr="00C579C0">
        <w:fldChar w:fldCharType="separate"/>
      </w:r>
      <w:r w:rsidRPr="00C579C0">
        <w:rPr>
          <w:rStyle w:val="Hipercze"/>
        </w:rPr>
        <w:t>https://sprzedaz.wiener.pl/ubezpieczenieoswiata/g/91149</w:t>
      </w:r>
      <w:r w:rsidRPr="00C579C0">
        <w:fldChar w:fldCharType="end"/>
      </w:r>
    </w:p>
    <w:p w14:paraId="3111E201" w14:textId="266D4FCE" w:rsidR="00E43EDF" w:rsidRPr="00CC7426" w:rsidRDefault="00E43EDF" w:rsidP="00E43EDF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 xml:space="preserve">Zakres ubezpieczenia: </w:t>
      </w:r>
    </w:p>
    <w:p w14:paraId="714B5A00" w14:textId="4C1A894B" w:rsidR="00E43EDF" w:rsidRPr="00E43EDF" w:rsidRDefault="00E43EDF" w:rsidP="00E43EDF">
      <w:pPr>
        <w:jc w:val="center"/>
        <w:rPr>
          <w:b/>
          <w:bCs/>
        </w:rPr>
      </w:pPr>
      <w:r w:rsidRPr="00CC7426">
        <w:rPr>
          <w:b/>
          <w:bCs/>
          <w:color w:val="323E4F" w:themeColor="text2" w:themeShade="BF"/>
        </w:rPr>
        <w:t>ŚWIADCZENIA PODSTAWOWE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2"/>
        <w:gridCol w:w="2268"/>
      </w:tblGrid>
      <w:tr w:rsidR="00CC7426" w:rsidRPr="00CC7426" w14:paraId="48030116" w14:textId="77777777" w:rsidTr="00C3537F">
        <w:tc>
          <w:tcPr>
            <w:tcW w:w="8222" w:type="dxa"/>
            <w:vAlign w:val="center"/>
          </w:tcPr>
          <w:p w14:paraId="45AE463C" w14:textId="42B73502" w:rsidR="00E43EDF" w:rsidRPr="00CC7426" w:rsidRDefault="00843C55" w:rsidP="00BF446E">
            <w:pPr>
              <w:jc w:val="center"/>
              <w:rPr>
                <w:b/>
                <w:color w:val="323E4F" w:themeColor="text2" w:themeShade="BF"/>
              </w:rPr>
            </w:pPr>
            <w:bookmarkStart w:id="2" w:name="_Hlk144070512"/>
            <w:r w:rsidRPr="00CC7426">
              <w:rPr>
                <w:b/>
                <w:bCs/>
                <w:color w:val="323E4F" w:themeColor="text2" w:themeShade="BF"/>
              </w:rPr>
              <w:t>Suma ubezpieczenia następstw nieszczęśliwych wypadków (NW)</w:t>
            </w:r>
          </w:p>
        </w:tc>
        <w:tc>
          <w:tcPr>
            <w:tcW w:w="2268" w:type="dxa"/>
            <w:vAlign w:val="center"/>
          </w:tcPr>
          <w:p w14:paraId="49C93BAC" w14:textId="4F97477C" w:rsidR="00E43EDF" w:rsidRPr="00CC7426" w:rsidRDefault="00843C55" w:rsidP="00BF446E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20 000 zł</w:t>
            </w:r>
          </w:p>
        </w:tc>
      </w:tr>
      <w:tr w:rsidR="00CC7426" w:rsidRPr="00CC7426" w14:paraId="5A3F1F7E" w14:textId="77777777" w:rsidTr="00C3537F">
        <w:tc>
          <w:tcPr>
            <w:tcW w:w="8222" w:type="dxa"/>
            <w:vAlign w:val="center"/>
          </w:tcPr>
          <w:p w14:paraId="75060CE7" w14:textId="131B2FF6" w:rsidR="00843C55" w:rsidRPr="00CC7426" w:rsidRDefault="00843C55" w:rsidP="00BF446E">
            <w:pPr>
              <w:jc w:val="center"/>
              <w:rPr>
                <w:b/>
                <w:color w:val="323E4F" w:themeColor="text2" w:themeShade="BF"/>
              </w:rPr>
            </w:pPr>
            <w:r w:rsidRPr="00CC7426">
              <w:rPr>
                <w:b/>
                <w:color w:val="323E4F" w:themeColor="text2" w:themeShade="BF"/>
              </w:rPr>
              <w:t>Zakres ubezpieczenia</w:t>
            </w:r>
          </w:p>
        </w:tc>
        <w:tc>
          <w:tcPr>
            <w:tcW w:w="2268" w:type="dxa"/>
            <w:vAlign w:val="center"/>
          </w:tcPr>
          <w:p w14:paraId="0429FF98" w14:textId="477E36F8" w:rsidR="00843C55" w:rsidRPr="00CC7426" w:rsidRDefault="00843C55" w:rsidP="00BF446E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 gwarancyjna /Limit</w:t>
            </w:r>
          </w:p>
        </w:tc>
      </w:tr>
      <w:tr w:rsidR="00CC7426" w:rsidRPr="00CC7426" w14:paraId="27196061" w14:textId="77777777" w:rsidTr="00C3537F">
        <w:tc>
          <w:tcPr>
            <w:tcW w:w="8222" w:type="dxa"/>
          </w:tcPr>
          <w:p w14:paraId="29B9BD29" w14:textId="7ECA31D3" w:rsidR="00E43EDF" w:rsidRPr="00CC7426" w:rsidRDefault="007746D9" w:rsidP="00C3537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1.</w:t>
            </w:r>
            <w:r w:rsidR="00E516D9" w:rsidRPr="00CC7426">
              <w:rPr>
                <w:color w:val="323E4F" w:themeColor="text2" w:themeShade="BF"/>
              </w:rPr>
              <w:t xml:space="preserve"> Świadczenie z tytułu uszczerbku na zdrowiu, w tym nieszczęśliwego wypadku, który nastąpił wskutek aktu terroru, za 1% uszczerbku na zdrowiu</w:t>
            </w:r>
          </w:p>
        </w:tc>
        <w:tc>
          <w:tcPr>
            <w:tcW w:w="2268" w:type="dxa"/>
            <w:vAlign w:val="center"/>
          </w:tcPr>
          <w:p w14:paraId="559A9A2C" w14:textId="20D24431" w:rsidR="00E43EDF" w:rsidRPr="00CC7426" w:rsidRDefault="0084679F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200</w:t>
            </w:r>
            <w:r w:rsidR="00BF446E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z</w:t>
            </w:r>
            <w:r w:rsidR="00472292" w:rsidRPr="00CC7426">
              <w:rPr>
                <w:color w:val="323E4F" w:themeColor="text2" w:themeShade="BF"/>
              </w:rPr>
              <w:t>ł</w:t>
            </w:r>
          </w:p>
        </w:tc>
      </w:tr>
      <w:tr w:rsidR="00CC7426" w:rsidRPr="00CC7426" w14:paraId="02DB9D66" w14:textId="77777777" w:rsidTr="00C3537F">
        <w:tc>
          <w:tcPr>
            <w:tcW w:w="8222" w:type="dxa"/>
          </w:tcPr>
          <w:p w14:paraId="13932D47" w14:textId="5720FE3D" w:rsidR="00E43EDF" w:rsidRPr="00CC7426" w:rsidRDefault="007746D9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2.</w:t>
            </w:r>
            <w:r w:rsidR="004B3284" w:rsidRPr="00CC7426">
              <w:rPr>
                <w:color w:val="323E4F" w:themeColor="text2" w:themeShade="BF"/>
              </w:rPr>
              <w:t>Dodatkowe świadczenie progresywne wypłacane w przypadku orzeczenia uszczerbku na zdrowiu będącego następstwem nieszczęśliwego wypadku w przedziale od 61% do 100%</w:t>
            </w:r>
          </w:p>
        </w:tc>
        <w:tc>
          <w:tcPr>
            <w:tcW w:w="2268" w:type="dxa"/>
            <w:vAlign w:val="center"/>
          </w:tcPr>
          <w:p w14:paraId="103CAD93" w14:textId="0B4545C5" w:rsidR="00E43EDF" w:rsidRPr="00CC7426" w:rsidRDefault="004B3284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4 000 zł</w:t>
            </w:r>
          </w:p>
        </w:tc>
      </w:tr>
      <w:tr w:rsidR="00CC7426" w:rsidRPr="00CC7426" w14:paraId="014DC7C1" w14:textId="77777777" w:rsidTr="00C3537F">
        <w:tc>
          <w:tcPr>
            <w:tcW w:w="8222" w:type="dxa"/>
          </w:tcPr>
          <w:p w14:paraId="3E31FFFC" w14:textId="622A9839" w:rsidR="00E43EDF" w:rsidRPr="00CC7426" w:rsidRDefault="000F069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3.Świadczenie z tytułu śmierci ubezpieczonego w wyniku NW wynosi 100% sumy ubezpieczenia następstw NW z</w:t>
            </w:r>
            <w:r w:rsidR="009B7E72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wyjątkami:</w:t>
            </w:r>
          </w:p>
        </w:tc>
        <w:tc>
          <w:tcPr>
            <w:tcW w:w="2268" w:type="dxa"/>
            <w:vAlign w:val="center"/>
          </w:tcPr>
          <w:p w14:paraId="1D989901" w14:textId="77777777" w:rsidR="00F25CA3" w:rsidRPr="00CC7426" w:rsidRDefault="00F25CA3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20 000 zł</w:t>
            </w:r>
          </w:p>
          <w:p w14:paraId="1F364DA7" w14:textId="77777777" w:rsidR="00E43EDF" w:rsidRPr="00CC7426" w:rsidRDefault="00E43EDF" w:rsidP="00BF446E">
            <w:pPr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7F1FD695" w14:textId="77777777" w:rsidTr="00C3537F">
        <w:tc>
          <w:tcPr>
            <w:tcW w:w="8222" w:type="dxa"/>
          </w:tcPr>
          <w:p w14:paraId="1FF4E08D" w14:textId="484D8D17" w:rsidR="00E43EDF" w:rsidRPr="00CC7426" w:rsidRDefault="00F25CA3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a) jeżeli śmierć w wyniku NW, który nastąpił na terenie placówki oświatowej - wypłacimy dodatkowe świadczenie</w:t>
            </w:r>
            <w:r w:rsidR="009B7E72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 wysokości 100% sumy ubezpieczenia na wypadek śmierci w następstwie NW</w:t>
            </w:r>
          </w:p>
        </w:tc>
        <w:tc>
          <w:tcPr>
            <w:tcW w:w="2268" w:type="dxa"/>
            <w:vAlign w:val="center"/>
          </w:tcPr>
          <w:p w14:paraId="16A0CAC3" w14:textId="77777777" w:rsidR="00F25CA3" w:rsidRPr="00CC7426" w:rsidRDefault="00F25CA3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20 000 zł</w:t>
            </w:r>
          </w:p>
          <w:p w14:paraId="105745DD" w14:textId="77777777" w:rsidR="00E43EDF" w:rsidRPr="00CC7426" w:rsidRDefault="00E43EDF" w:rsidP="00BF446E">
            <w:pPr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6DBE8864" w14:textId="77777777" w:rsidTr="00C3537F">
        <w:tc>
          <w:tcPr>
            <w:tcW w:w="8222" w:type="dxa"/>
          </w:tcPr>
          <w:p w14:paraId="03780988" w14:textId="51626F1D" w:rsidR="00E43EDF" w:rsidRPr="00CC7426" w:rsidRDefault="00F25CA3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jeżeli śmierć nastąpiła wskutek aktu terroru – wypłacimy uprawnionemu wyłącznie świadczenie w wysokości</w:t>
            </w:r>
            <w:r w:rsidR="009B7E72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50% sumy ubezpieczenia na wypadek śmierci w następstwie NW</w:t>
            </w:r>
          </w:p>
        </w:tc>
        <w:tc>
          <w:tcPr>
            <w:tcW w:w="2268" w:type="dxa"/>
            <w:vAlign w:val="center"/>
          </w:tcPr>
          <w:p w14:paraId="4A15D6EC" w14:textId="77777777" w:rsidR="00F25CA3" w:rsidRPr="00CC7426" w:rsidRDefault="00F25CA3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10 000 zł</w:t>
            </w:r>
          </w:p>
          <w:p w14:paraId="2F1257C9" w14:textId="77777777" w:rsidR="00E43EDF" w:rsidRPr="00CC7426" w:rsidRDefault="00E43EDF" w:rsidP="00BF446E">
            <w:pPr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1424EFBF" w14:textId="77777777" w:rsidTr="00C3537F">
        <w:tc>
          <w:tcPr>
            <w:tcW w:w="8222" w:type="dxa"/>
          </w:tcPr>
          <w:p w14:paraId="41836461" w14:textId="2A71C90E" w:rsidR="00E43EDF" w:rsidRPr="00CC7426" w:rsidRDefault="00067C3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4. Jednorazowe świadczenie z tytułu pokrycia kosztów pogrzebu Ubezpieczonego</w:t>
            </w:r>
          </w:p>
        </w:tc>
        <w:tc>
          <w:tcPr>
            <w:tcW w:w="2268" w:type="dxa"/>
            <w:vAlign w:val="center"/>
          </w:tcPr>
          <w:p w14:paraId="68AEC769" w14:textId="03E60484" w:rsidR="00E43EDF" w:rsidRPr="00CC7426" w:rsidRDefault="00067C30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2 000 zł</w:t>
            </w:r>
          </w:p>
        </w:tc>
      </w:tr>
      <w:tr w:rsidR="00CC7426" w:rsidRPr="00CC7426" w14:paraId="54183877" w14:textId="77777777" w:rsidTr="00C3537F">
        <w:tc>
          <w:tcPr>
            <w:tcW w:w="8222" w:type="dxa"/>
          </w:tcPr>
          <w:p w14:paraId="680E3BBD" w14:textId="41537CF7" w:rsidR="00E43EDF" w:rsidRPr="00CC7426" w:rsidRDefault="00D15EF3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5. Zwrot kosztów nabycia środków pomocniczych</w:t>
            </w:r>
          </w:p>
        </w:tc>
        <w:tc>
          <w:tcPr>
            <w:tcW w:w="2268" w:type="dxa"/>
            <w:vAlign w:val="center"/>
          </w:tcPr>
          <w:p w14:paraId="0516BB33" w14:textId="7F63E20A" w:rsidR="00E43EDF" w:rsidRPr="00CC7426" w:rsidRDefault="004B0905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4 000 zł</w:t>
            </w:r>
          </w:p>
        </w:tc>
      </w:tr>
      <w:tr w:rsidR="00CC7426" w:rsidRPr="00CC7426" w14:paraId="041D9F49" w14:textId="77777777" w:rsidTr="00C3537F">
        <w:tc>
          <w:tcPr>
            <w:tcW w:w="8222" w:type="dxa"/>
          </w:tcPr>
          <w:p w14:paraId="403B1C20" w14:textId="37C59BF6" w:rsidR="00E43EDF" w:rsidRPr="00CC7426" w:rsidRDefault="004B090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6. Zasiłek z tytułu niezdolności do nauki lub pracy z powodu NW; wypłacamy go jeżeli okres niezdolności do</w:t>
            </w:r>
            <w:r w:rsidR="00A6172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nauki lub pracy trwa dłużej niż 31 dni</w:t>
            </w:r>
          </w:p>
        </w:tc>
        <w:tc>
          <w:tcPr>
            <w:tcW w:w="2268" w:type="dxa"/>
            <w:vAlign w:val="center"/>
          </w:tcPr>
          <w:p w14:paraId="36B2CADF" w14:textId="48CA33C9" w:rsidR="00E43EDF" w:rsidRPr="00CC7426" w:rsidRDefault="004B0905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05AE2962" w14:textId="77777777" w:rsidTr="00C3537F">
        <w:tc>
          <w:tcPr>
            <w:tcW w:w="8222" w:type="dxa"/>
          </w:tcPr>
          <w:p w14:paraId="7F7477ED" w14:textId="6B882B51" w:rsidR="00E43EDF" w:rsidRPr="00CC7426" w:rsidRDefault="00FC533E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7. Świadczenie edukacyjne z tytułu niezdolności do nauki wypłacane za 7 szkolnych dni nieobecności, max. za 35</w:t>
            </w:r>
            <w:r w:rsidR="00A6172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szkolnych dni nieobecności</w:t>
            </w:r>
          </w:p>
        </w:tc>
        <w:tc>
          <w:tcPr>
            <w:tcW w:w="2268" w:type="dxa"/>
            <w:vAlign w:val="center"/>
          </w:tcPr>
          <w:p w14:paraId="3229B915" w14:textId="103178F8" w:rsidR="00E43EDF" w:rsidRPr="00CC7426" w:rsidRDefault="00FC533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</w:tc>
      </w:tr>
      <w:tr w:rsidR="00CC7426" w:rsidRPr="00CC7426" w14:paraId="025BA3F0" w14:textId="77777777" w:rsidTr="00C3537F">
        <w:tc>
          <w:tcPr>
            <w:tcW w:w="8222" w:type="dxa"/>
          </w:tcPr>
          <w:p w14:paraId="05764469" w14:textId="61F2B98F" w:rsidR="00E43EDF" w:rsidRPr="00CC7426" w:rsidRDefault="00F6050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8. Zadośćuczynienie za doznaną krzywdę wypłacane ubezpieczonemu, który na skutek nieszczęśliwego wypadku</w:t>
            </w:r>
            <w:r w:rsidR="00A6172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doznał uszczerbku na zdrowiu powyżej 50%</w:t>
            </w:r>
          </w:p>
        </w:tc>
        <w:tc>
          <w:tcPr>
            <w:tcW w:w="2268" w:type="dxa"/>
            <w:vAlign w:val="center"/>
          </w:tcPr>
          <w:p w14:paraId="252B1F47" w14:textId="5604571E" w:rsidR="00E43EDF" w:rsidRPr="00CC7426" w:rsidRDefault="00F6050D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5%</w:t>
            </w:r>
            <w:r w:rsidR="00A05D65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należnego świadczenia z</w:t>
            </w:r>
            <w:r w:rsidR="00024F5A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tytułu uszczerbku na zdrowiu</w:t>
            </w:r>
          </w:p>
        </w:tc>
      </w:tr>
      <w:tr w:rsidR="00CC7426" w:rsidRPr="00CC7426" w14:paraId="7ED0A81B" w14:textId="77777777" w:rsidTr="00C3537F">
        <w:tc>
          <w:tcPr>
            <w:tcW w:w="8222" w:type="dxa"/>
          </w:tcPr>
          <w:p w14:paraId="10ACEA0F" w14:textId="32FCED42" w:rsidR="00E43EDF" w:rsidRPr="00CC7426" w:rsidRDefault="0022702F" w:rsidP="00CC526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9. Świadczenie z tytułu pogryzienia przez zwierzęta, gdy zdarzenie wymaga interwencji lekarskiej w placówce</w:t>
            </w:r>
            <w:r w:rsidR="00147CE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medycznej</w:t>
            </w:r>
          </w:p>
        </w:tc>
        <w:tc>
          <w:tcPr>
            <w:tcW w:w="2268" w:type="dxa"/>
            <w:vAlign w:val="center"/>
          </w:tcPr>
          <w:p w14:paraId="549BF9F2" w14:textId="54FA787E" w:rsidR="00E43EDF" w:rsidRPr="00CC7426" w:rsidRDefault="0022702F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6FF20B07" w14:textId="77777777" w:rsidTr="00C3537F">
        <w:tc>
          <w:tcPr>
            <w:tcW w:w="8222" w:type="dxa"/>
          </w:tcPr>
          <w:p w14:paraId="25CE02EE" w14:textId="2C26BBFE" w:rsidR="00E43EDF" w:rsidRPr="00CC7426" w:rsidRDefault="00D7313A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10. Świadczenie z tytułu ukąszenia przez owady i pajęczaki (z wyjątkiem ugryzienia</w:t>
            </w:r>
            <w:r w:rsidR="002E0D1E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przez kleszcza); wypłycamy je</w:t>
            </w:r>
            <w:r w:rsidR="002E0D1E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jeżeli w związku ze zdarzeniem ubezpieczony przebywa w szpitalu co najmniej 24 godziny</w:t>
            </w:r>
          </w:p>
        </w:tc>
        <w:tc>
          <w:tcPr>
            <w:tcW w:w="2268" w:type="dxa"/>
            <w:vAlign w:val="center"/>
          </w:tcPr>
          <w:p w14:paraId="6B532652" w14:textId="5173B7CD" w:rsidR="00CC5265" w:rsidRPr="00CC7426" w:rsidRDefault="00D7313A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78FDA422" w14:textId="77777777" w:rsidTr="00C3537F">
        <w:trPr>
          <w:trHeight w:val="791"/>
        </w:trPr>
        <w:tc>
          <w:tcPr>
            <w:tcW w:w="8222" w:type="dxa"/>
          </w:tcPr>
          <w:p w14:paraId="339DF378" w14:textId="6506CFE5" w:rsidR="00E43EDF" w:rsidRPr="00CC7426" w:rsidRDefault="00D7313A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11. Świadczenie z tytułu ugryzienia przez kleszcza; wypłacamy je, jeżeli w następstwie ugryzienia przez kleszcza</w:t>
            </w:r>
            <w:r w:rsidR="002E0D1E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 xml:space="preserve">zdiagnozowano u ubezpieczonego boreliozę lub </w:t>
            </w:r>
            <w:proofErr w:type="spellStart"/>
            <w:r w:rsidRPr="00CC7426">
              <w:rPr>
                <w:color w:val="323E4F" w:themeColor="text2" w:themeShade="BF"/>
              </w:rPr>
              <w:t>odkleszczowe</w:t>
            </w:r>
            <w:proofErr w:type="spellEnd"/>
            <w:r w:rsidRPr="00CC7426">
              <w:rPr>
                <w:color w:val="323E4F" w:themeColor="text2" w:themeShade="BF"/>
              </w:rPr>
              <w:t xml:space="preserve"> zapalenie opon mózgowych</w:t>
            </w:r>
          </w:p>
        </w:tc>
        <w:tc>
          <w:tcPr>
            <w:tcW w:w="2268" w:type="dxa"/>
            <w:vAlign w:val="center"/>
          </w:tcPr>
          <w:p w14:paraId="3897728B" w14:textId="77777777" w:rsidR="007B03D1" w:rsidRPr="00CC7426" w:rsidRDefault="007B03D1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1000 zł</w:t>
            </w:r>
          </w:p>
          <w:p w14:paraId="4D921A09" w14:textId="77777777" w:rsidR="00E43EDF" w:rsidRPr="00CC7426" w:rsidRDefault="00E43EDF" w:rsidP="00BF446E">
            <w:pPr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17562262" w14:textId="77777777" w:rsidTr="00C3537F">
        <w:tc>
          <w:tcPr>
            <w:tcW w:w="8222" w:type="dxa"/>
          </w:tcPr>
          <w:p w14:paraId="358E9687" w14:textId="3C50DE9E" w:rsidR="00E43EDF" w:rsidRPr="00CC7426" w:rsidRDefault="007B03D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12. Zwrot kosztów przeszkolenia zawodowego</w:t>
            </w:r>
          </w:p>
        </w:tc>
        <w:tc>
          <w:tcPr>
            <w:tcW w:w="2268" w:type="dxa"/>
            <w:vAlign w:val="center"/>
          </w:tcPr>
          <w:p w14:paraId="3A317B5B" w14:textId="7013F62B" w:rsidR="00E43EDF" w:rsidRPr="00CC7426" w:rsidRDefault="007B03D1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4 000 zł</w:t>
            </w:r>
          </w:p>
        </w:tc>
      </w:tr>
      <w:tr w:rsidR="00CC7426" w:rsidRPr="00CC7426" w14:paraId="70DDFD57" w14:textId="77777777" w:rsidTr="00C3537F">
        <w:tc>
          <w:tcPr>
            <w:tcW w:w="8222" w:type="dxa"/>
          </w:tcPr>
          <w:p w14:paraId="5E71D8A6" w14:textId="66670088" w:rsidR="00E43EDF" w:rsidRPr="00CC7426" w:rsidRDefault="008C278E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13. Zwrot kosztów operacji plastycznych, w celu usunięcia skutków lub oszpeceń nieszczęśliwego wypadku</w:t>
            </w:r>
          </w:p>
        </w:tc>
        <w:tc>
          <w:tcPr>
            <w:tcW w:w="2268" w:type="dxa"/>
            <w:vAlign w:val="center"/>
          </w:tcPr>
          <w:p w14:paraId="50914A58" w14:textId="56C6EB69" w:rsidR="00E43EDF" w:rsidRPr="00CC7426" w:rsidRDefault="008C278E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10000 zł</w:t>
            </w:r>
          </w:p>
        </w:tc>
      </w:tr>
      <w:tr w:rsidR="00CC7426" w:rsidRPr="00CC7426" w14:paraId="7E1ADE16" w14:textId="77777777" w:rsidTr="00C3537F">
        <w:tc>
          <w:tcPr>
            <w:tcW w:w="8222" w:type="dxa"/>
          </w:tcPr>
          <w:p w14:paraId="0F4CD79D" w14:textId="41BBB246" w:rsidR="00E43EDF" w:rsidRPr="00CC7426" w:rsidRDefault="008C278E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 xml:space="preserve">14. </w:t>
            </w:r>
            <w:r w:rsidR="003A241C" w:rsidRPr="00CC7426">
              <w:rPr>
                <w:color w:val="323E4F" w:themeColor="text2" w:themeShade="BF"/>
              </w:rPr>
              <w:t>Z</w:t>
            </w:r>
            <w:r w:rsidRPr="00CC7426">
              <w:rPr>
                <w:color w:val="323E4F" w:themeColor="text2" w:themeShade="BF"/>
              </w:rPr>
              <w:t>wrot kosztów wycieczki szkolnej - gdy w wyniku nieszczęśliwego wypadku ubezpieczony nie może w niej</w:t>
            </w:r>
            <w:r w:rsidR="0047552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uczestniczyć</w:t>
            </w:r>
          </w:p>
        </w:tc>
        <w:tc>
          <w:tcPr>
            <w:tcW w:w="2268" w:type="dxa"/>
            <w:vAlign w:val="center"/>
          </w:tcPr>
          <w:p w14:paraId="11F84FD2" w14:textId="27ED4EAB" w:rsidR="00E43EDF" w:rsidRPr="00CC7426" w:rsidRDefault="008C278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1000 zł</w:t>
            </w:r>
          </w:p>
        </w:tc>
      </w:tr>
      <w:tr w:rsidR="00CC7426" w:rsidRPr="00CC7426" w14:paraId="789CC379" w14:textId="77777777" w:rsidTr="00C3537F">
        <w:tc>
          <w:tcPr>
            <w:tcW w:w="8222" w:type="dxa"/>
          </w:tcPr>
          <w:p w14:paraId="67C6F809" w14:textId="1B151AFA" w:rsidR="00E43EDF" w:rsidRPr="00CC7426" w:rsidRDefault="003040C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15. uszczerbek na zdrowiu w wyniku padaczki pod warunkiem, że padaczka została rozpoznana po raz pierwszy w</w:t>
            </w:r>
            <w:r w:rsidR="002E39E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okresie ubezpieczenia</w:t>
            </w:r>
          </w:p>
        </w:tc>
        <w:tc>
          <w:tcPr>
            <w:tcW w:w="2268" w:type="dxa"/>
            <w:vAlign w:val="center"/>
          </w:tcPr>
          <w:p w14:paraId="57266FD3" w14:textId="6B8CD186" w:rsidR="00E43EDF" w:rsidRPr="00CC7426" w:rsidRDefault="003040CC" w:rsidP="00DB7A61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200 zł</w:t>
            </w:r>
          </w:p>
        </w:tc>
      </w:tr>
      <w:tr w:rsidR="00CC7426" w:rsidRPr="00CC7426" w14:paraId="765E486B" w14:textId="77777777" w:rsidTr="00DB7A61">
        <w:tc>
          <w:tcPr>
            <w:tcW w:w="8222" w:type="dxa"/>
            <w:vAlign w:val="center"/>
          </w:tcPr>
          <w:p w14:paraId="6D4BA2C3" w14:textId="01F11B8E" w:rsidR="00BA51BF" w:rsidRPr="00CC7426" w:rsidRDefault="003040CC" w:rsidP="00BA51B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16. Świadczenia Assistance – pomoc medyczna </w:t>
            </w:r>
          </w:p>
          <w:p w14:paraId="21D327B6" w14:textId="719A5AAC" w:rsidR="006276AD" w:rsidRPr="00CC7426" w:rsidRDefault="006276AD">
            <w:pPr>
              <w:rPr>
                <w:color w:val="323E4F" w:themeColor="text2" w:themeShade="BF"/>
              </w:rPr>
            </w:pPr>
          </w:p>
        </w:tc>
        <w:tc>
          <w:tcPr>
            <w:tcW w:w="2268" w:type="dxa"/>
            <w:vAlign w:val="center"/>
          </w:tcPr>
          <w:p w14:paraId="2BDF512D" w14:textId="77777777" w:rsidR="00F92117" w:rsidRPr="00CC7426" w:rsidRDefault="00F92117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3CA739B9" w14:textId="313A0590" w:rsidR="006276AD" w:rsidRPr="00CC7426" w:rsidRDefault="00F92117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tr w:rsidR="00CC7426" w:rsidRPr="00CC7426" w14:paraId="210116DA" w14:textId="77777777" w:rsidTr="00DB7A61">
        <w:tc>
          <w:tcPr>
            <w:tcW w:w="8222" w:type="dxa"/>
            <w:vAlign w:val="center"/>
          </w:tcPr>
          <w:p w14:paraId="50B274B8" w14:textId="539F78BB" w:rsidR="006276AD" w:rsidRPr="00CC7426" w:rsidRDefault="003040C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17. Świadczenia Assistance – </w:t>
            </w:r>
            <w:proofErr w:type="spellStart"/>
            <w:r w:rsidRPr="00CC7426">
              <w:rPr>
                <w:color w:val="323E4F" w:themeColor="text2" w:themeShade="BF"/>
              </w:rPr>
              <w:t>cyberbezpieczeństwo</w:t>
            </w:r>
            <w:proofErr w:type="spellEnd"/>
            <w:r w:rsidRPr="00CC7426">
              <w:rPr>
                <w:color w:val="323E4F" w:themeColor="text2" w:themeShade="BF"/>
              </w:rPr>
              <w:t xml:space="preserve"> w sieci </w:t>
            </w:r>
          </w:p>
        </w:tc>
        <w:tc>
          <w:tcPr>
            <w:tcW w:w="2268" w:type="dxa"/>
            <w:vAlign w:val="center"/>
          </w:tcPr>
          <w:p w14:paraId="49BD9AB5" w14:textId="77777777" w:rsidR="00F92117" w:rsidRPr="00CC7426" w:rsidRDefault="00F92117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6934933A" w14:textId="09E4E41B" w:rsidR="006276AD" w:rsidRPr="00CC7426" w:rsidRDefault="00F92117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tr w:rsidR="00CC7426" w:rsidRPr="00CC7426" w14:paraId="477F8984" w14:textId="77777777" w:rsidTr="00DB7A61">
        <w:tc>
          <w:tcPr>
            <w:tcW w:w="8222" w:type="dxa"/>
            <w:vAlign w:val="center"/>
          </w:tcPr>
          <w:p w14:paraId="419581AA" w14:textId="27E77800" w:rsidR="003040CC" w:rsidRPr="00CC7426" w:rsidRDefault="003040CC" w:rsidP="003040C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18. Świadczenia Assistance – specjalistyczna zdalna pomoc psychologiczna oraz prawna </w:t>
            </w:r>
          </w:p>
        </w:tc>
        <w:tc>
          <w:tcPr>
            <w:tcW w:w="2268" w:type="dxa"/>
            <w:vAlign w:val="center"/>
          </w:tcPr>
          <w:p w14:paraId="01B7FCBE" w14:textId="77777777" w:rsidR="00E665D2" w:rsidRPr="00CC7426" w:rsidRDefault="00E665D2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1F9C3A91" w14:textId="0A67B20F" w:rsidR="003040CC" w:rsidRPr="00CC7426" w:rsidRDefault="00E665D2" w:rsidP="00BF446E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bookmarkEnd w:id="2"/>
    </w:tbl>
    <w:p w14:paraId="358721B4" w14:textId="5BFAC2EC" w:rsidR="00E43EDF" w:rsidRPr="00CC7426" w:rsidRDefault="00E43EDF" w:rsidP="003117E8">
      <w:pPr>
        <w:rPr>
          <w:color w:val="323E4F" w:themeColor="text2" w:themeShade="BF"/>
        </w:rPr>
      </w:pPr>
    </w:p>
    <w:p w14:paraId="58964A1E" w14:textId="7C087C46" w:rsidR="00077E75" w:rsidRPr="00CC7426" w:rsidRDefault="00077E75" w:rsidP="00077E75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ŚWIADCZENIA DODATKOWE</w:t>
      </w:r>
    </w:p>
    <w:tbl>
      <w:tblPr>
        <w:tblStyle w:val="Tabela-Siatka"/>
        <w:tblW w:w="10490" w:type="dxa"/>
        <w:tblInd w:w="-7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222"/>
        <w:gridCol w:w="2268"/>
      </w:tblGrid>
      <w:tr w:rsidR="00CC7426" w:rsidRPr="00CC7426" w14:paraId="6474995F" w14:textId="77777777" w:rsidTr="00CC7426">
        <w:tc>
          <w:tcPr>
            <w:tcW w:w="8222" w:type="dxa"/>
            <w:vAlign w:val="center"/>
          </w:tcPr>
          <w:p w14:paraId="7C1F599D" w14:textId="5FAD639C" w:rsidR="00A24A02" w:rsidRPr="00CC7426" w:rsidRDefault="005E5C83" w:rsidP="00077E75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268" w:type="dxa"/>
          </w:tcPr>
          <w:p w14:paraId="4C74070C" w14:textId="77777777" w:rsidR="00291E70" w:rsidRPr="00CC7426" w:rsidRDefault="00291E70" w:rsidP="00C3537F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</w:t>
            </w:r>
          </w:p>
          <w:p w14:paraId="59BDE12E" w14:textId="1A3F2BA8" w:rsidR="00A24A02" w:rsidRPr="00CC7426" w:rsidRDefault="00291E70" w:rsidP="00C3537F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gwarancyjna /Limit</w:t>
            </w:r>
          </w:p>
        </w:tc>
      </w:tr>
      <w:tr w:rsidR="00CC7426" w:rsidRPr="00CC7426" w14:paraId="5ED57E0E" w14:textId="77777777" w:rsidTr="00CC7426">
        <w:trPr>
          <w:trHeight w:val="2220"/>
        </w:trPr>
        <w:tc>
          <w:tcPr>
            <w:tcW w:w="8222" w:type="dxa"/>
          </w:tcPr>
          <w:p w14:paraId="7AA55581" w14:textId="6A0B6B2D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Klauzula 1 - Koszty leczenia następstw </w:t>
            </w:r>
            <w:r w:rsidR="00BF446E" w:rsidRPr="00CC7426">
              <w:rPr>
                <w:color w:val="323E4F" w:themeColor="text2" w:themeShade="BF"/>
              </w:rPr>
              <w:t>nieszczęśliwych</w:t>
            </w:r>
            <w:r w:rsidRPr="00CC7426">
              <w:rPr>
                <w:color w:val="323E4F" w:themeColor="text2" w:themeShade="BF"/>
              </w:rPr>
              <w:t xml:space="preserve"> wypadków wariant standardowy</w:t>
            </w:r>
          </w:p>
          <w:p w14:paraId="33CE27D5" w14:textId="77777777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Są to koszty:</w:t>
            </w:r>
          </w:p>
          <w:p w14:paraId="06DAD480" w14:textId="77777777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wizyt lekarskich, zabiegów ambulatoryjnych i operacji;</w:t>
            </w:r>
          </w:p>
          <w:p w14:paraId="1416D5DF" w14:textId="77777777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zakupu lekarstw i środków opatrunkowych;</w:t>
            </w:r>
          </w:p>
          <w:p w14:paraId="4B17754C" w14:textId="77777777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transportu z miejsca wypadku do szpitala lub ambulatorium.</w:t>
            </w:r>
          </w:p>
          <w:p w14:paraId="5DFBC1AB" w14:textId="77777777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4) badań diagnostycznych,</w:t>
            </w:r>
          </w:p>
          <w:p w14:paraId="1E41ADE4" w14:textId="77777777" w:rsidR="000826C4" w:rsidRPr="00CC7426" w:rsidRDefault="000826C4" w:rsidP="000826C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5) leczenia usprawniającego – rehabilitacji;</w:t>
            </w:r>
          </w:p>
          <w:p w14:paraId="682CAE6C" w14:textId="73C81D9A" w:rsidR="00B57072" w:rsidRPr="00CC7426" w:rsidRDefault="000826C4" w:rsidP="0099300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6) odbudowy stomatologicznej zębów</w:t>
            </w:r>
            <w:r w:rsidR="00684668" w:rsidRPr="00CC7426">
              <w:rPr>
                <w:color w:val="323E4F" w:themeColor="text2" w:themeShade="BF"/>
              </w:rPr>
              <w:t>.</w:t>
            </w:r>
          </w:p>
        </w:tc>
        <w:tc>
          <w:tcPr>
            <w:tcW w:w="2268" w:type="dxa"/>
          </w:tcPr>
          <w:p w14:paraId="6EB3F7E3" w14:textId="77777777" w:rsidR="00A24A02" w:rsidRPr="00CC7426" w:rsidRDefault="0099300D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2000 </w:t>
            </w:r>
            <w:r w:rsidR="00B57072" w:rsidRPr="00CC7426">
              <w:rPr>
                <w:color w:val="323E4F" w:themeColor="text2" w:themeShade="BF"/>
              </w:rPr>
              <w:t>zł</w:t>
            </w:r>
          </w:p>
          <w:p w14:paraId="0772352F" w14:textId="77777777" w:rsidR="00EC2DC4" w:rsidRPr="00CC7426" w:rsidRDefault="00EC2DC4" w:rsidP="00C3537F">
            <w:pPr>
              <w:jc w:val="center"/>
              <w:rPr>
                <w:color w:val="323E4F" w:themeColor="text2" w:themeShade="BF"/>
              </w:rPr>
            </w:pPr>
          </w:p>
          <w:p w14:paraId="1617A156" w14:textId="77777777" w:rsidR="00EC2DC4" w:rsidRPr="00CC7426" w:rsidRDefault="00EC2DC4" w:rsidP="00C3537F">
            <w:pPr>
              <w:jc w:val="center"/>
              <w:rPr>
                <w:color w:val="323E4F" w:themeColor="text2" w:themeShade="BF"/>
              </w:rPr>
            </w:pPr>
          </w:p>
          <w:p w14:paraId="289B3198" w14:textId="77777777" w:rsidR="00EC2DC4" w:rsidRPr="00CC7426" w:rsidRDefault="00EC2DC4" w:rsidP="00C3537F">
            <w:pPr>
              <w:jc w:val="center"/>
              <w:rPr>
                <w:color w:val="323E4F" w:themeColor="text2" w:themeShade="BF"/>
              </w:rPr>
            </w:pPr>
          </w:p>
          <w:p w14:paraId="4523A4AA" w14:textId="77777777" w:rsidR="00EC2DC4" w:rsidRPr="00CC7426" w:rsidRDefault="00EC2DC4" w:rsidP="00C3537F">
            <w:pPr>
              <w:jc w:val="center"/>
              <w:rPr>
                <w:color w:val="323E4F" w:themeColor="text2" w:themeShade="BF"/>
              </w:rPr>
            </w:pPr>
          </w:p>
          <w:p w14:paraId="1D240DC0" w14:textId="77777777" w:rsidR="00EC2DC4" w:rsidRPr="00CC7426" w:rsidRDefault="00EC2DC4" w:rsidP="00C3537F">
            <w:pPr>
              <w:jc w:val="center"/>
              <w:rPr>
                <w:color w:val="323E4F" w:themeColor="text2" w:themeShade="BF"/>
              </w:rPr>
            </w:pPr>
          </w:p>
          <w:p w14:paraId="525FD41D" w14:textId="77777777" w:rsidR="00EC2DC4" w:rsidRPr="00CC7426" w:rsidRDefault="00EC2DC4" w:rsidP="00C3537F">
            <w:pPr>
              <w:jc w:val="center"/>
              <w:rPr>
                <w:color w:val="323E4F" w:themeColor="text2" w:themeShade="BF"/>
              </w:rPr>
            </w:pPr>
          </w:p>
          <w:p w14:paraId="152C4811" w14:textId="356BD1F1" w:rsidR="00EC2DC4" w:rsidRPr="00CC7426" w:rsidRDefault="00CF471D" w:rsidP="00CF471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 </w:t>
            </w:r>
            <w:r w:rsidR="00FA34BF" w:rsidRPr="00CC7426">
              <w:rPr>
                <w:color w:val="323E4F" w:themeColor="text2" w:themeShade="BF"/>
              </w:rPr>
              <w:t xml:space="preserve"> </w:t>
            </w:r>
            <w:r w:rsidR="00EC2DC4" w:rsidRPr="00CC7426">
              <w:rPr>
                <w:color w:val="323E4F" w:themeColor="text2" w:themeShade="BF"/>
              </w:rPr>
              <w:t>500 zł</w:t>
            </w:r>
            <w:r w:rsidR="00F00EF5" w:rsidRPr="00CC7426">
              <w:rPr>
                <w:color w:val="323E4F" w:themeColor="text2" w:themeShade="BF"/>
              </w:rPr>
              <w:t xml:space="preserve"> za jeden ząb</w:t>
            </w:r>
          </w:p>
        </w:tc>
      </w:tr>
      <w:tr w:rsidR="00CC7426" w:rsidRPr="00CC7426" w14:paraId="0619667E" w14:textId="77777777" w:rsidTr="00CC7426">
        <w:tc>
          <w:tcPr>
            <w:tcW w:w="8222" w:type="dxa"/>
          </w:tcPr>
          <w:p w14:paraId="3F51BCAC" w14:textId="37DB9C59" w:rsidR="00A24A02" w:rsidRPr="00CC7426" w:rsidRDefault="00B57072" w:rsidP="00B5707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7) uszkodzenia okularów korekcyjnych, aparatów</w:t>
            </w:r>
          </w:p>
        </w:tc>
        <w:tc>
          <w:tcPr>
            <w:tcW w:w="2268" w:type="dxa"/>
          </w:tcPr>
          <w:p w14:paraId="3DBFE74E" w14:textId="6CAA0547" w:rsidR="00A24A02" w:rsidRPr="00CC7426" w:rsidRDefault="002E1647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300 zł</w:t>
            </w:r>
          </w:p>
        </w:tc>
      </w:tr>
      <w:tr w:rsidR="00CC7426" w:rsidRPr="00CC7426" w14:paraId="01E145BE" w14:textId="77777777" w:rsidTr="00CC7426">
        <w:tc>
          <w:tcPr>
            <w:tcW w:w="8222" w:type="dxa"/>
          </w:tcPr>
          <w:p w14:paraId="177DAA5F" w14:textId="0D872549" w:rsidR="00A24A02" w:rsidRPr="00CC7426" w:rsidRDefault="007F1D4B" w:rsidP="00DB7A6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8) zakwaterowania rodzica lub opiekuna w przypadku hospitalizacji dziecka – świadczenie maksymalnie za 10 dni zakwaterowania</w:t>
            </w:r>
          </w:p>
        </w:tc>
        <w:tc>
          <w:tcPr>
            <w:tcW w:w="2268" w:type="dxa"/>
          </w:tcPr>
          <w:p w14:paraId="76C28981" w14:textId="77777777" w:rsidR="007F1D4B" w:rsidRPr="00CC7426" w:rsidRDefault="007F1D4B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 za dzień, nie więcej niż</w:t>
            </w:r>
          </w:p>
          <w:p w14:paraId="4AFDB3A3" w14:textId="14AE0FE7" w:rsidR="00A24A02" w:rsidRPr="00CC7426" w:rsidRDefault="007F1D4B" w:rsidP="00DB7A61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1000 zł</w:t>
            </w:r>
          </w:p>
        </w:tc>
      </w:tr>
      <w:tr w:rsidR="00CC7426" w:rsidRPr="00CC7426" w14:paraId="7402025E" w14:textId="77777777" w:rsidTr="00CC7426">
        <w:tc>
          <w:tcPr>
            <w:tcW w:w="8222" w:type="dxa"/>
          </w:tcPr>
          <w:p w14:paraId="142A6781" w14:textId="21BEE39B" w:rsidR="00154E40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Klauzula 2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Pr="00CC7426">
              <w:rPr>
                <w:color w:val="323E4F" w:themeColor="text2" w:themeShade="BF"/>
              </w:rPr>
              <w:t xml:space="preserve"> Pobyt w szpitalu</w:t>
            </w:r>
          </w:p>
          <w:p w14:paraId="39D16E8B" w14:textId="77777777" w:rsidR="00154E40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Świadczenie szpitalne maksymalnie za 90 dni pobytu w szpitalu; jest wypłacane z tytułu każdorazowego pobytu w</w:t>
            </w:r>
          </w:p>
          <w:p w14:paraId="0CBDDE2F" w14:textId="64486C3D" w:rsidR="00154E40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szpitalu w wyniku tego samego zdarzenia ubezpieczeniowego, przy czym w razie pierwszego pobytu w szpitalu świadczenie jest wypłacane:</w:t>
            </w:r>
          </w:p>
          <w:p w14:paraId="6B016752" w14:textId="660647BF" w:rsidR="00154E40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1) w przypadku hospitalizacji w związku z nieszczęśliwym wypadkiem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Pr="00CC7426">
              <w:rPr>
                <w:color w:val="323E4F" w:themeColor="text2" w:themeShade="BF"/>
              </w:rPr>
              <w:t xml:space="preserve"> od 1. </w:t>
            </w:r>
            <w:r w:rsidR="00DB6E2B" w:rsidRPr="00CC7426">
              <w:rPr>
                <w:color w:val="323E4F" w:themeColor="text2" w:themeShade="BF"/>
              </w:rPr>
              <w:t>D</w:t>
            </w:r>
            <w:r w:rsidRPr="00CC7426">
              <w:rPr>
                <w:color w:val="323E4F" w:themeColor="text2" w:themeShade="BF"/>
              </w:rPr>
              <w:t>nia pobytu w szpitalu;</w:t>
            </w:r>
          </w:p>
          <w:p w14:paraId="2FE5A21C" w14:textId="0888170F" w:rsidR="00154E40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2) w przypadku hospitalizacji w związku z chorobą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Pr="00CC7426">
              <w:rPr>
                <w:color w:val="323E4F" w:themeColor="text2" w:themeShade="BF"/>
              </w:rPr>
              <w:t xml:space="preserve"> od 3. </w:t>
            </w:r>
            <w:r w:rsidR="00DB6E2B" w:rsidRPr="00CC7426">
              <w:rPr>
                <w:color w:val="323E4F" w:themeColor="text2" w:themeShade="BF"/>
              </w:rPr>
              <w:t>D</w:t>
            </w:r>
            <w:r w:rsidRPr="00CC7426">
              <w:rPr>
                <w:color w:val="323E4F" w:themeColor="text2" w:themeShade="BF"/>
              </w:rPr>
              <w:t>nia pobytu w szpitalu;</w:t>
            </w:r>
          </w:p>
          <w:p w14:paraId="1788E69D" w14:textId="004DED0B" w:rsidR="00154E40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w przypadku kolejnych hospitalizacji w związku z tym samym zdarzeniem (nieszczęśliwym wypadkiem albo chorobą)</w:t>
            </w:r>
          </w:p>
          <w:p w14:paraId="3A3D2F1D" w14:textId="7A03D1B9" w:rsidR="00A24A02" w:rsidRPr="00CC7426" w:rsidRDefault="00154E40" w:rsidP="00154E40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– od 1-go dnia pobytu w szpitalu.</w:t>
            </w:r>
          </w:p>
        </w:tc>
        <w:tc>
          <w:tcPr>
            <w:tcW w:w="2268" w:type="dxa"/>
          </w:tcPr>
          <w:p w14:paraId="0410C8B9" w14:textId="7E001C04" w:rsidR="00BE0ECE" w:rsidRPr="00CC7426" w:rsidRDefault="00DB6E2B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</w:t>
            </w:r>
            <w:r w:rsidR="00BE0ECE" w:rsidRPr="00CC7426">
              <w:rPr>
                <w:color w:val="323E4F" w:themeColor="text2" w:themeShade="BF"/>
              </w:rPr>
              <w:t>imit na pobyt w szpitalu</w:t>
            </w:r>
          </w:p>
          <w:p w14:paraId="12F108E2" w14:textId="77777777" w:rsidR="00BE0ECE" w:rsidRPr="00CC7426" w:rsidRDefault="00BE0EC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wskutek NW: 100 zł za dzień, nie</w:t>
            </w:r>
          </w:p>
          <w:p w14:paraId="61EBEAD8" w14:textId="77777777" w:rsidR="00BE0ECE" w:rsidRPr="00CC7426" w:rsidRDefault="00BE0EC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więcej niż 9000 zł</w:t>
            </w:r>
          </w:p>
          <w:p w14:paraId="32A1D77F" w14:textId="0AC27AC1" w:rsidR="00BE0ECE" w:rsidRPr="00CC7426" w:rsidRDefault="00BE0EC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limity na pobyt w szpitalu</w:t>
            </w:r>
          </w:p>
          <w:p w14:paraId="05D5030C" w14:textId="77777777" w:rsidR="00BE0ECE" w:rsidRPr="00CC7426" w:rsidRDefault="00BE0EC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wskutek choroby: 50 zł za dzień,</w:t>
            </w:r>
          </w:p>
          <w:p w14:paraId="58454201" w14:textId="57E2AA04" w:rsidR="00A24A02" w:rsidRPr="00CC7426" w:rsidRDefault="00BE0ECE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nie więcej niż 4500 zł</w:t>
            </w:r>
          </w:p>
        </w:tc>
      </w:tr>
      <w:tr w:rsidR="00CC7426" w:rsidRPr="00CC7426" w14:paraId="360CC497" w14:textId="77777777" w:rsidTr="00CC7426">
        <w:tc>
          <w:tcPr>
            <w:tcW w:w="8222" w:type="dxa"/>
          </w:tcPr>
          <w:p w14:paraId="0C21C078" w14:textId="74A4D51A" w:rsidR="00A24A02" w:rsidRPr="00CC7426" w:rsidRDefault="002751FB" w:rsidP="00DB7A6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Klauzula 6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Pr="00CC7426">
              <w:rPr>
                <w:color w:val="323E4F" w:themeColor="text2" w:themeShade="BF"/>
              </w:rPr>
              <w:t xml:space="preserve"> Interwencja lekarska wskutek nieszczęśliwego wypadku</w:t>
            </w:r>
          </w:p>
        </w:tc>
        <w:tc>
          <w:tcPr>
            <w:tcW w:w="2268" w:type="dxa"/>
          </w:tcPr>
          <w:p w14:paraId="05E179DD" w14:textId="77777777" w:rsidR="00A24A02" w:rsidRPr="00CC7426" w:rsidRDefault="00A24A02" w:rsidP="00C3537F">
            <w:pPr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76C95F87" w14:textId="77777777" w:rsidTr="00CC7426">
        <w:tc>
          <w:tcPr>
            <w:tcW w:w="8222" w:type="dxa"/>
          </w:tcPr>
          <w:p w14:paraId="22DE9C44" w14:textId="01714663" w:rsidR="00A24A02" w:rsidRPr="00CC7426" w:rsidRDefault="00BC4331" w:rsidP="00BC433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interwencja lekarska wskutek nieszczęśliwego wypadku i braku orzeczenia uszczerbku na zdrowiu</w:t>
            </w:r>
          </w:p>
        </w:tc>
        <w:tc>
          <w:tcPr>
            <w:tcW w:w="2268" w:type="dxa"/>
            <w:vAlign w:val="center"/>
          </w:tcPr>
          <w:p w14:paraId="511D9426" w14:textId="0DBAC792" w:rsidR="00A24A02" w:rsidRPr="00CC7426" w:rsidRDefault="00BC4331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200 zł</w:t>
            </w:r>
          </w:p>
        </w:tc>
      </w:tr>
      <w:tr w:rsidR="00CC7426" w:rsidRPr="00CC7426" w14:paraId="0A8BDC8E" w14:textId="77777777" w:rsidTr="00CC7426">
        <w:trPr>
          <w:trHeight w:val="919"/>
        </w:trPr>
        <w:tc>
          <w:tcPr>
            <w:tcW w:w="8222" w:type="dxa"/>
          </w:tcPr>
          <w:p w14:paraId="0F597F66" w14:textId="77777777" w:rsidR="00BC4331" w:rsidRPr="00CC7426" w:rsidRDefault="00BC4331" w:rsidP="00BC433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zadośćuczynienie za ból odczuwany przez ubezpieczonego wskutek nieszczęśliwego wypadku, jeżeli pobyt w szpitalu</w:t>
            </w:r>
          </w:p>
          <w:p w14:paraId="777915DD" w14:textId="77777777" w:rsidR="00BC4331" w:rsidRPr="00CC7426" w:rsidRDefault="00BC4331" w:rsidP="00BC433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trwa co najmniej 24 godziny</w:t>
            </w:r>
          </w:p>
          <w:p w14:paraId="2662A333" w14:textId="77777777" w:rsidR="00A24A02" w:rsidRPr="00CC7426" w:rsidRDefault="00A24A02" w:rsidP="00077E75">
            <w:pPr>
              <w:jc w:val="center"/>
              <w:rPr>
                <w:color w:val="323E4F" w:themeColor="text2" w:themeShade="BF"/>
              </w:rPr>
            </w:pPr>
          </w:p>
        </w:tc>
        <w:tc>
          <w:tcPr>
            <w:tcW w:w="2268" w:type="dxa"/>
            <w:vAlign w:val="center"/>
          </w:tcPr>
          <w:p w14:paraId="311B9765" w14:textId="72247F6B" w:rsidR="00A24A02" w:rsidRPr="00CC7426" w:rsidRDefault="00BC4331" w:rsidP="00C3537F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</w:tc>
      </w:tr>
      <w:tr w:rsidR="00CC7426" w:rsidRPr="00CC7426" w14:paraId="2D5BAED8" w14:textId="77777777" w:rsidTr="00CC7426">
        <w:tc>
          <w:tcPr>
            <w:tcW w:w="8222" w:type="dxa"/>
          </w:tcPr>
          <w:p w14:paraId="3298E56A" w14:textId="21567E56" w:rsidR="00A24A02" w:rsidRPr="00CC7426" w:rsidRDefault="00007761" w:rsidP="00007761">
            <w:pPr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Składka za ubezpieczenie za jednego ubezpieczonego</w:t>
            </w:r>
          </w:p>
        </w:tc>
        <w:tc>
          <w:tcPr>
            <w:tcW w:w="2268" w:type="dxa"/>
          </w:tcPr>
          <w:p w14:paraId="2EA5E555" w14:textId="64AF4212" w:rsidR="00A24A02" w:rsidRPr="00CC7426" w:rsidRDefault="00007761" w:rsidP="00C3537F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49,00 zł</w:t>
            </w:r>
          </w:p>
        </w:tc>
      </w:tr>
    </w:tbl>
    <w:p w14:paraId="5C7AD6FD" w14:textId="62A80B22" w:rsidR="001D3DB3" w:rsidRDefault="001D3DB3" w:rsidP="00452DCF">
      <w:pPr>
        <w:jc w:val="right"/>
        <w:rPr>
          <w:b/>
          <w:bCs/>
          <w:sz w:val="32"/>
          <w:szCs w:val="32"/>
        </w:rPr>
      </w:pPr>
      <w:r w:rsidRPr="001D3DB3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4F5E20C6" wp14:editId="2170A810">
            <wp:extent cx="1518432" cy="670560"/>
            <wp:effectExtent l="0" t="0" r="5715" b="0"/>
            <wp:docPr id="182905454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53" cy="6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9DC5" w14:textId="3B030871" w:rsidR="00416C8E" w:rsidRPr="00CC7426" w:rsidRDefault="00416C8E" w:rsidP="00C64AC7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CC7426">
        <w:rPr>
          <w:b/>
          <w:bCs/>
          <w:color w:val="323E4F" w:themeColor="text2" w:themeShade="BF"/>
          <w:sz w:val="32"/>
          <w:szCs w:val="32"/>
        </w:rPr>
        <w:t xml:space="preserve">OFERTA </w:t>
      </w:r>
      <w:r w:rsidR="003B6A6A" w:rsidRPr="00CC7426">
        <w:rPr>
          <w:b/>
          <w:bCs/>
          <w:color w:val="323E4F" w:themeColor="text2" w:themeShade="BF"/>
          <w:sz w:val="32"/>
          <w:szCs w:val="32"/>
        </w:rPr>
        <w:t>2</w:t>
      </w:r>
    </w:p>
    <w:p w14:paraId="088DD6A1" w14:textId="6A47C835" w:rsidR="00416C8E" w:rsidRPr="00CC7426" w:rsidRDefault="00416C8E" w:rsidP="00416C8E">
      <w:pPr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 xml:space="preserve">Koszt </w:t>
      </w:r>
      <w:r w:rsidR="003B6A6A" w:rsidRPr="00CC7426">
        <w:rPr>
          <w:b/>
          <w:bCs/>
          <w:color w:val="323E4F" w:themeColor="text2" w:themeShade="BF"/>
        </w:rPr>
        <w:t>62</w:t>
      </w:r>
      <w:r w:rsidRPr="00CC7426">
        <w:rPr>
          <w:b/>
          <w:bCs/>
          <w:color w:val="323E4F" w:themeColor="text2" w:themeShade="BF"/>
        </w:rPr>
        <w:t xml:space="preserve"> zł ubezpieczenie na kwotę 20 tyś.</w:t>
      </w:r>
    </w:p>
    <w:p w14:paraId="573B6F5B" w14:textId="15CA8C7B" w:rsidR="00AE6DD6" w:rsidRPr="00CC7426" w:rsidRDefault="00E637B7" w:rsidP="0068484E">
      <w:pPr>
        <w:rPr>
          <w:b/>
          <w:bCs/>
          <w:color w:val="323E4F" w:themeColor="text2" w:themeShade="BF"/>
        </w:rPr>
      </w:pPr>
      <w:hyperlink r:id="rId9" w:history="1">
        <w:r w:rsidRPr="00E637B7">
          <w:rPr>
            <w:rStyle w:val="Hipercze"/>
            <w:b/>
            <w:bCs/>
          </w:rPr>
          <w:t>https://sprzedaz.wiener.pl/ubezpieczenieoswiata/g/91121</w:t>
        </w:r>
      </w:hyperlink>
      <w:r w:rsidR="00AE6DD6" w:rsidRPr="00CC7426">
        <w:rPr>
          <w:b/>
          <w:bCs/>
          <w:color w:val="323E4F" w:themeColor="text2" w:themeShade="BF"/>
        </w:rPr>
        <w:t xml:space="preserve">                                                                     </w:t>
      </w:r>
    </w:p>
    <w:p w14:paraId="136F2584" w14:textId="07A2ABC2" w:rsidR="00965E7E" w:rsidRPr="00CC7426" w:rsidRDefault="00AE6DD6" w:rsidP="0068484E">
      <w:pPr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 xml:space="preserve">                                                                     </w:t>
      </w:r>
      <w:r w:rsidR="00965E7E" w:rsidRPr="00CC7426">
        <w:rPr>
          <w:b/>
          <w:bCs/>
          <w:color w:val="323E4F" w:themeColor="text2" w:themeShade="BF"/>
        </w:rPr>
        <w:t>Zakres ubezpieczenia:</w:t>
      </w:r>
    </w:p>
    <w:p w14:paraId="29FEEFF4" w14:textId="77777777" w:rsidR="00965E7E" w:rsidRDefault="00965E7E" w:rsidP="00965E7E">
      <w:pPr>
        <w:jc w:val="center"/>
        <w:rPr>
          <w:b/>
          <w:bCs/>
        </w:rPr>
      </w:pPr>
      <w:r w:rsidRPr="00CC7426">
        <w:rPr>
          <w:b/>
          <w:bCs/>
          <w:color w:val="323E4F" w:themeColor="text2" w:themeShade="BF"/>
        </w:rPr>
        <w:t>ŚWIADCZENIA PODSTAWOWE</w:t>
      </w:r>
    </w:p>
    <w:tbl>
      <w:tblPr>
        <w:tblStyle w:val="Tabela-Siatka"/>
        <w:tblW w:w="11058" w:type="dxa"/>
        <w:tblInd w:w="-99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790"/>
        <w:gridCol w:w="2268"/>
      </w:tblGrid>
      <w:tr w:rsidR="00CC7426" w:rsidRPr="00CC7426" w14:paraId="4387BFC3" w14:textId="77777777" w:rsidTr="00CC7426">
        <w:trPr>
          <w:trHeight w:val="292"/>
        </w:trPr>
        <w:tc>
          <w:tcPr>
            <w:tcW w:w="8790" w:type="dxa"/>
            <w:vAlign w:val="center"/>
          </w:tcPr>
          <w:p w14:paraId="151BC954" w14:textId="6227236B" w:rsidR="005C43E8" w:rsidRPr="00CC7426" w:rsidRDefault="00937F93" w:rsidP="005C43E8">
            <w:pPr>
              <w:spacing w:after="160" w:line="259" w:lineRule="auto"/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 następstw nieszczęśliwych wypadków (NW)</w:t>
            </w:r>
          </w:p>
        </w:tc>
        <w:tc>
          <w:tcPr>
            <w:tcW w:w="2268" w:type="dxa"/>
            <w:vAlign w:val="center"/>
          </w:tcPr>
          <w:p w14:paraId="66075D00" w14:textId="0F0521C2" w:rsidR="005C43E8" w:rsidRPr="00CC7426" w:rsidRDefault="00937F93" w:rsidP="005C43E8">
            <w:pPr>
              <w:spacing w:after="160" w:line="259" w:lineRule="auto"/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20 000 zł</w:t>
            </w:r>
          </w:p>
        </w:tc>
      </w:tr>
      <w:tr w:rsidR="00CC7426" w:rsidRPr="00CC7426" w14:paraId="424C6381" w14:textId="77777777" w:rsidTr="00CC7426">
        <w:trPr>
          <w:trHeight w:val="737"/>
        </w:trPr>
        <w:tc>
          <w:tcPr>
            <w:tcW w:w="8790" w:type="dxa"/>
            <w:vAlign w:val="center"/>
          </w:tcPr>
          <w:p w14:paraId="6D052C34" w14:textId="2505BC06" w:rsidR="00937F93" w:rsidRPr="00CC7426" w:rsidRDefault="00937F93" w:rsidP="005C43E8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268" w:type="dxa"/>
            <w:vAlign w:val="center"/>
          </w:tcPr>
          <w:p w14:paraId="7A7DAC6A" w14:textId="4CF5E564" w:rsidR="00937F93" w:rsidRPr="00CC7426" w:rsidRDefault="00937F93" w:rsidP="005C43E8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 gwarancyjna /Limit</w:t>
            </w:r>
          </w:p>
        </w:tc>
      </w:tr>
      <w:tr w:rsidR="00CC7426" w:rsidRPr="00CC7426" w14:paraId="41797DCF" w14:textId="77777777" w:rsidTr="00CC7426">
        <w:trPr>
          <w:trHeight w:val="554"/>
        </w:trPr>
        <w:tc>
          <w:tcPr>
            <w:tcW w:w="8790" w:type="dxa"/>
            <w:vAlign w:val="center"/>
          </w:tcPr>
          <w:p w14:paraId="7620CC7A" w14:textId="55D85074" w:rsidR="005C43E8" w:rsidRPr="00CC7426" w:rsidRDefault="005C43E8" w:rsidP="00DB7A61">
            <w:pPr>
              <w:pStyle w:val="Bezodstpw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1.</w:t>
            </w:r>
            <w:r w:rsidR="00BA3ED5" w:rsidRPr="00CC7426">
              <w:rPr>
                <w:color w:val="323E4F" w:themeColor="text2" w:themeShade="BF"/>
              </w:rPr>
              <w:t>Świadczenie z tytułu uszczerbku na zdrowiu, w tym nieszczęśliwego wypadku, który nastąpił wskutek aktu terroru, za 1% uszczerbku na zdrowiu</w:t>
            </w:r>
          </w:p>
        </w:tc>
        <w:tc>
          <w:tcPr>
            <w:tcW w:w="2268" w:type="dxa"/>
            <w:vAlign w:val="center"/>
          </w:tcPr>
          <w:p w14:paraId="63515011" w14:textId="4DE96FA9" w:rsidR="005C43E8" w:rsidRPr="00CC7426" w:rsidRDefault="005C43E8" w:rsidP="00DB7A61">
            <w:pPr>
              <w:pStyle w:val="Bezodstpw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200</w:t>
            </w:r>
            <w:r w:rsidR="00DB7A61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z</w:t>
            </w:r>
            <w:r w:rsidR="00DB7A61" w:rsidRPr="00CC7426">
              <w:rPr>
                <w:color w:val="323E4F" w:themeColor="text2" w:themeShade="BF"/>
              </w:rPr>
              <w:t>ł</w:t>
            </w:r>
          </w:p>
        </w:tc>
      </w:tr>
      <w:tr w:rsidR="00CC7426" w:rsidRPr="00CC7426" w14:paraId="4E0C3ED7" w14:textId="77777777" w:rsidTr="00CC7426">
        <w:tc>
          <w:tcPr>
            <w:tcW w:w="8790" w:type="dxa"/>
            <w:vAlign w:val="center"/>
          </w:tcPr>
          <w:p w14:paraId="6CDC3BAC" w14:textId="77777777" w:rsidR="005C43E8" w:rsidRPr="00CC7426" w:rsidRDefault="005C43E8" w:rsidP="00441F0B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2.Dodatkowe świadczenie progresywne wypłacane w przypadku orzeczenia uszczerbku na zdrowiu będącego następstwem nieszczęśliwego wypadku w przedziale od 61% do 100%</w:t>
            </w:r>
          </w:p>
        </w:tc>
        <w:tc>
          <w:tcPr>
            <w:tcW w:w="2268" w:type="dxa"/>
            <w:vAlign w:val="center"/>
          </w:tcPr>
          <w:p w14:paraId="57EA2EA4" w14:textId="77777777" w:rsidR="005C43E8" w:rsidRPr="00CC7426" w:rsidRDefault="005C43E8" w:rsidP="00441F0B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4 000 zł</w:t>
            </w:r>
          </w:p>
        </w:tc>
      </w:tr>
      <w:tr w:rsidR="00CC7426" w:rsidRPr="00CC7426" w14:paraId="4A0B263A" w14:textId="77777777" w:rsidTr="00CC7426">
        <w:tc>
          <w:tcPr>
            <w:tcW w:w="8790" w:type="dxa"/>
            <w:vAlign w:val="center"/>
          </w:tcPr>
          <w:p w14:paraId="44612EE7" w14:textId="0F6D90DF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3.Świadczenie z tytułu śmierci ubezpieczonego w wyniku NW</w:t>
            </w:r>
            <w:r w:rsidR="00441F0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wynosi 100% sumy ubezpieczenia następstw NW z</w:t>
            </w:r>
            <w:r w:rsidR="00441F0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wyjątkami:</w:t>
            </w:r>
          </w:p>
        </w:tc>
        <w:tc>
          <w:tcPr>
            <w:tcW w:w="2268" w:type="dxa"/>
            <w:vAlign w:val="center"/>
          </w:tcPr>
          <w:p w14:paraId="4888FAD2" w14:textId="1FB2512B" w:rsidR="005C43E8" w:rsidRPr="00CC7426" w:rsidRDefault="008878CA" w:rsidP="008878CA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</w:t>
            </w:r>
            <w:r w:rsidR="00204D9D" w:rsidRPr="00CC7426">
              <w:rPr>
                <w:color w:val="323E4F" w:themeColor="text2" w:themeShade="BF"/>
              </w:rPr>
              <w:t> 000 zł</w:t>
            </w:r>
          </w:p>
        </w:tc>
      </w:tr>
      <w:tr w:rsidR="00CC7426" w:rsidRPr="00CC7426" w14:paraId="7BAE63F1" w14:textId="77777777" w:rsidTr="00CC7426">
        <w:tc>
          <w:tcPr>
            <w:tcW w:w="8790" w:type="dxa"/>
            <w:vAlign w:val="center"/>
          </w:tcPr>
          <w:p w14:paraId="28C6540A" w14:textId="6F77C525" w:rsidR="005C43E8" w:rsidRPr="00CC7426" w:rsidRDefault="00B2160B" w:rsidP="00E1124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a) </w:t>
            </w:r>
            <w:r w:rsidR="005C43E8" w:rsidRPr="00CC7426">
              <w:rPr>
                <w:color w:val="323E4F" w:themeColor="text2" w:themeShade="BF"/>
              </w:rPr>
              <w:t xml:space="preserve">jeżeli śmierć w wyniku NW, który nastąpił na terenie placówki oświatowej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="005C43E8" w:rsidRPr="00CC7426">
              <w:rPr>
                <w:color w:val="323E4F" w:themeColor="text2" w:themeShade="BF"/>
              </w:rPr>
              <w:t xml:space="preserve"> wypłacimy dodatkowe świadczenie</w:t>
            </w:r>
          </w:p>
          <w:p w14:paraId="2C2A7DEC" w14:textId="795B72C1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 wysokości 100% sumy ubezpieczenia na wypadek śmierci w następstwie NW</w:t>
            </w:r>
          </w:p>
        </w:tc>
        <w:tc>
          <w:tcPr>
            <w:tcW w:w="2268" w:type="dxa"/>
            <w:vAlign w:val="center"/>
          </w:tcPr>
          <w:p w14:paraId="72D1F4EF" w14:textId="47EC942F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20 000 zł</w:t>
            </w:r>
          </w:p>
        </w:tc>
      </w:tr>
      <w:tr w:rsidR="00CC7426" w:rsidRPr="00CC7426" w14:paraId="01B3D716" w14:textId="77777777" w:rsidTr="00CC7426">
        <w:tc>
          <w:tcPr>
            <w:tcW w:w="8790" w:type="dxa"/>
            <w:vAlign w:val="center"/>
          </w:tcPr>
          <w:p w14:paraId="5319D857" w14:textId="444E5BB6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jeżeli śmierć nastąpiła wskutek aktu terroru – wypłacimy uprawnionemu wyłącznie świadczenie w wysokości</w:t>
            </w:r>
            <w:r w:rsidR="004E6947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50% sumy ubezpieczenia na wypadek śmierci w następstwie NW</w:t>
            </w:r>
          </w:p>
        </w:tc>
        <w:tc>
          <w:tcPr>
            <w:tcW w:w="2268" w:type="dxa"/>
            <w:vAlign w:val="center"/>
          </w:tcPr>
          <w:p w14:paraId="4AB44B26" w14:textId="40B702A0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10 000 zł</w:t>
            </w:r>
          </w:p>
        </w:tc>
      </w:tr>
      <w:tr w:rsidR="00CC7426" w:rsidRPr="00CC7426" w14:paraId="3A7C317C" w14:textId="77777777" w:rsidTr="00CC7426">
        <w:tc>
          <w:tcPr>
            <w:tcW w:w="8790" w:type="dxa"/>
            <w:vAlign w:val="center"/>
          </w:tcPr>
          <w:p w14:paraId="6B4F1825" w14:textId="77777777" w:rsidR="005C43E8" w:rsidRPr="00CC7426" w:rsidRDefault="005C43E8" w:rsidP="00EE69A8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4. Jednorazowe świadczenie z tytułu pokrycia kosztów pogrzebu Ubezpieczonego</w:t>
            </w:r>
          </w:p>
        </w:tc>
        <w:tc>
          <w:tcPr>
            <w:tcW w:w="2268" w:type="dxa"/>
            <w:vAlign w:val="center"/>
          </w:tcPr>
          <w:p w14:paraId="545E2347" w14:textId="77777777" w:rsidR="005C43E8" w:rsidRPr="00CC7426" w:rsidRDefault="005C43E8" w:rsidP="00EE69A8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2 000 zł</w:t>
            </w:r>
          </w:p>
        </w:tc>
      </w:tr>
      <w:tr w:rsidR="00CC7426" w:rsidRPr="00CC7426" w14:paraId="72B9AA3F" w14:textId="77777777" w:rsidTr="00CC7426">
        <w:tc>
          <w:tcPr>
            <w:tcW w:w="8790" w:type="dxa"/>
            <w:vAlign w:val="center"/>
          </w:tcPr>
          <w:p w14:paraId="498341F4" w14:textId="77777777" w:rsidR="005C43E8" w:rsidRPr="00CC7426" w:rsidRDefault="005C43E8" w:rsidP="00EE69A8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5. Zwrot kosztów nabycia środków pomocniczych</w:t>
            </w:r>
          </w:p>
        </w:tc>
        <w:tc>
          <w:tcPr>
            <w:tcW w:w="2268" w:type="dxa"/>
            <w:vAlign w:val="center"/>
          </w:tcPr>
          <w:p w14:paraId="4B861AA9" w14:textId="77777777" w:rsidR="005C43E8" w:rsidRPr="00CC7426" w:rsidRDefault="005C43E8" w:rsidP="00EE69A8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4 000 zł</w:t>
            </w:r>
          </w:p>
        </w:tc>
      </w:tr>
      <w:tr w:rsidR="00CC7426" w:rsidRPr="00CC7426" w14:paraId="6F0B832D" w14:textId="77777777" w:rsidTr="00CC7426">
        <w:trPr>
          <w:trHeight w:val="635"/>
        </w:trPr>
        <w:tc>
          <w:tcPr>
            <w:tcW w:w="8790" w:type="dxa"/>
            <w:vAlign w:val="center"/>
          </w:tcPr>
          <w:p w14:paraId="0B7D2574" w14:textId="0D2129DD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6. Zasiłek z tytułu niezdolności do nauki lub pracy z powodu NW; wypłacamy go jeżeli okres niezdolności do</w:t>
            </w:r>
            <w:r w:rsidR="00EE69A8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nauki lub pracy trwa dłużej niż 31 dni</w:t>
            </w:r>
          </w:p>
        </w:tc>
        <w:tc>
          <w:tcPr>
            <w:tcW w:w="2268" w:type="dxa"/>
            <w:vAlign w:val="center"/>
          </w:tcPr>
          <w:p w14:paraId="70F12B00" w14:textId="542C4099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1A0A34D6" w14:textId="77777777" w:rsidTr="00CC7426">
        <w:tc>
          <w:tcPr>
            <w:tcW w:w="8790" w:type="dxa"/>
            <w:vAlign w:val="center"/>
          </w:tcPr>
          <w:p w14:paraId="5A70158B" w14:textId="0AD4755E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7. Świadczenie edukacyjne z tytułu niezdolności do nauki wypłacane za 7 szkolnych dni nieobecności, max. </w:t>
            </w:r>
            <w:r w:rsidR="00DB6E2B" w:rsidRPr="00CC7426">
              <w:rPr>
                <w:color w:val="323E4F" w:themeColor="text2" w:themeShade="BF"/>
              </w:rPr>
              <w:t>Z</w:t>
            </w:r>
            <w:r w:rsidRPr="00CC7426">
              <w:rPr>
                <w:color w:val="323E4F" w:themeColor="text2" w:themeShade="BF"/>
              </w:rPr>
              <w:t>a 35</w:t>
            </w:r>
            <w:r w:rsidR="006C0701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szkolnych dni nieobecności</w:t>
            </w:r>
          </w:p>
        </w:tc>
        <w:tc>
          <w:tcPr>
            <w:tcW w:w="2268" w:type="dxa"/>
            <w:vAlign w:val="center"/>
          </w:tcPr>
          <w:p w14:paraId="61E7F0B5" w14:textId="2BA42BAC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</w:tc>
      </w:tr>
      <w:tr w:rsidR="00CC7426" w:rsidRPr="00CC7426" w14:paraId="3ECAD157" w14:textId="77777777" w:rsidTr="00CC7426">
        <w:trPr>
          <w:trHeight w:val="969"/>
        </w:trPr>
        <w:tc>
          <w:tcPr>
            <w:tcW w:w="8790" w:type="dxa"/>
            <w:vAlign w:val="center"/>
          </w:tcPr>
          <w:p w14:paraId="1FDDC9FC" w14:textId="4C8B5E6E" w:rsidR="005C43E8" w:rsidRPr="00CC7426" w:rsidRDefault="005B551F" w:rsidP="006C070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8. Zadośćuczynienie za doznaną krzywdę wypłacane ubezpieczonemu, który na skutek nieszczęśliwego wypadku doznał uszczerbku na zdrowiu powyżej 50%</w:t>
            </w:r>
          </w:p>
        </w:tc>
        <w:tc>
          <w:tcPr>
            <w:tcW w:w="2268" w:type="dxa"/>
            <w:vAlign w:val="center"/>
          </w:tcPr>
          <w:p w14:paraId="388B4AB1" w14:textId="413179BF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5% należnego świadczenia z</w:t>
            </w:r>
            <w:r w:rsidR="005B551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tytułu uszczerbku na zdrowiu</w:t>
            </w:r>
          </w:p>
          <w:p w14:paraId="52BD2F42" w14:textId="77777777" w:rsidR="005C43E8" w:rsidRPr="00CC7426" w:rsidRDefault="005C43E8" w:rsidP="005C43E8">
            <w:pPr>
              <w:spacing w:after="160" w:line="259" w:lineRule="auto"/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7D7194BD" w14:textId="77777777" w:rsidTr="00CC7426">
        <w:tc>
          <w:tcPr>
            <w:tcW w:w="8790" w:type="dxa"/>
            <w:vAlign w:val="center"/>
          </w:tcPr>
          <w:p w14:paraId="029FC91B" w14:textId="12DEDF3D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9. Świadczenie z tytułu pogryzienia przez zwierzęta, gdy zdarzenie wymaga interwencji lekarskiej w placówce</w:t>
            </w:r>
            <w:r w:rsidR="00FE392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medycznej</w:t>
            </w:r>
          </w:p>
        </w:tc>
        <w:tc>
          <w:tcPr>
            <w:tcW w:w="2268" w:type="dxa"/>
            <w:vAlign w:val="center"/>
          </w:tcPr>
          <w:p w14:paraId="6A5296D7" w14:textId="271F7645" w:rsidR="005C43E8" w:rsidRPr="00CC7426" w:rsidRDefault="005C43E8" w:rsidP="00FE3926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240A6F81" w14:textId="77777777" w:rsidTr="00CC7426">
        <w:trPr>
          <w:trHeight w:val="1448"/>
        </w:trPr>
        <w:tc>
          <w:tcPr>
            <w:tcW w:w="8790" w:type="dxa"/>
            <w:vAlign w:val="center"/>
          </w:tcPr>
          <w:p w14:paraId="5169E80B" w14:textId="6C3415AB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>10. Świadczenie z tytułu ukąszenia przez owady i pajęczaki (z wyjątkiem ugryzienia przez kleszcza); wypłycamy je</w:t>
            </w:r>
            <w:r w:rsidR="00FE392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jeżeli w związku ze zdarzeniem ubezpieczony przebywa w szpitalu co najmniej 24 godziny</w:t>
            </w:r>
          </w:p>
        </w:tc>
        <w:tc>
          <w:tcPr>
            <w:tcW w:w="2268" w:type="dxa"/>
            <w:vAlign w:val="center"/>
          </w:tcPr>
          <w:p w14:paraId="4DD94A76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18C66DAE" w14:textId="77777777" w:rsidTr="00CC7426">
        <w:tc>
          <w:tcPr>
            <w:tcW w:w="8790" w:type="dxa"/>
            <w:vAlign w:val="center"/>
          </w:tcPr>
          <w:p w14:paraId="7001C61C" w14:textId="47104148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11. Świadczenie z tytułu ugryzienia przez kleszcza; wypłacamy je, jeżeli w następstwie ugryzienia przez kleszcza</w:t>
            </w:r>
            <w:r w:rsidR="00FE392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 xml:space="preserve">zdiagnozowano u ubezpieczonego boreliozę lub </w:t>
            </w:r>
            <w:proofErr w:type="spellStart"/>
            <w:r w:rsidRPr="00CC7426">
              <w:rPr>
                <w:color w:val="323E4F" w:themeColor="text2" w:themeShade="BF"/>
              </w:rPr>
              <w:t>odkleszczowe</w:t>
            </w:r>
            <w:proofErr w:type="spellEnd"/>
            <w:r w:rsidRPr="00CC7426">
              <w:rPr>
                <w:color w:val="323E4F" w:themeColor="text2" w:themeShade="BF"/>
              </w:rPr>
              <w:t xml:space="preserve"> zapalenie opon mózgowych</w:t>
            </w:r>
          </w:p>
        </w:tc>
        <w:tc>
          <w:tcPr>
            <w:tcW w:w="2268" w:type="dxa"/>
            <w:vAlign w:val="center"/>
          </w:tcPr>
          <w:p w14:paraId="76F464A8" w14:textId="7D08F1FB" w:rsidR="005C43E8" w:rsidRPr="00CC7426" w:rsidRDefault="005C43E8" w:rsidP="00FE3926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1000 zł</w:t>
            </w:r>
          </w:p>
        </w:tc>
      </w:tr>
      <w:tr w:rsidR="00CC7426" w:rsidRPr="00CC7426" w14:paraId="3B37B0A2" w14:textId="77777777" w:rsidTr="00CC7426">
        <w:tc>
          <w:tcPr>
            <w:tcW w:w="8790" w:type="dxa"/>
            <w:vAlign w:val="center"/>
          </w:tcPr>
          <w:p w14:paraId="0F6A6E60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12. Zwrot kosztów przeszkolenia zawodowego</w:t>
            </w:r>
          </w:p>
        </w:tc>
        <w:tc>
          <w:tcPr>
            <w:tcW w:w="2268" w:type="dxa"/>
            <w:vAlign w:val="center"/>
          </w:tcPr>
          <w:p w14:paraId="01191B44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4 000 zł</w:t>
            </w:r>
          </w:p>
        </w:tc>
      </w:tr>
      <w:tr w:rsidR="00CC7426" w:rsidRPr="00CC7426" w14:paraId="6ABED0D1" w14:textId="77777777" w:rsidTr="00CC7426">
        <w:tc>
          <w:tcPr>
            <w:tcW w:w="8790" w:type="dxa"/>
            <w:vAlign w:val="center"/>
          </w:tcPr>
          <w:p w14:paraId="628001C7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13. Zwrot kosztów operacji plastycznych, w celu usunięcia skutków lub oszpeceń nieszczęśliwego wypadku</w:t>
            </w:r>
          </w:p>
        </w:tc>
        <w:tc>
          <w:tcPr>
            <w:tcW w:w="2268" w:type="dxa"/>
            <w:vAlign w:val="center"/>
          </w:tcPr>
          <w:p w14:paraId="63D12D2C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10000 zł</w:t>
            </w:r>
          </w:p>
        </w:tc>
      </w:tr>
      <w:tr w:rsidR="00CC7426" w:rsidRPr="00CC7426" w14:paraId="175B5336" w14:textId="77777777" w:rsidTr="00CC7426">
        <w:tc>
          <w:tcPr>
            <w:tcW w:w="8790" w:type="dxa"/>
            <w:vAlign w:val="center"/>
          </w:tcPr>
          <w:p w14:paraId="121E19F2" w14:textId="3FE6665E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14. zwrot kosztów wycieczki szkolnej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Pr="00CC7426">
              <w:rPr>
                <w:color w:val="323E4F" w:themeColor="text2" w:themeShade="BF"/>
              </w:rPr>
              <w:t xml:space="preserve"> gdy w wyniku nieszczęśliwego wypadku ubezpieczony nie może w niej</w:t>
            </w:r>
            <w:r w:rsidR="00FE392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uczestniczyć</w:t>
            </w:r>
          </w:p>
        </w:tc>
        <w:tc>
          <w:tcPr>
            <w:tcW w:w="2268" w:type="dxa"/>
            <w:vAlign w:val="center"/>
          </w:tcPr>
          <w:p w14:paraId="27D6177B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1000 zł</w:t>
            </w:r>
          </w:p>
          <w:p w14:paraId="5B4F96DC" w14:textId="77777777" w:rsidR="005C43E8" w:rsidRPr="00CC7426" w:rsidRDefault="005C43E8" w:rsidP="005C43E8">
            <w:pPr>
              <w:spacing w:after="160" w:line="259" w:lineRule="auto"/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1695C965" w14:textId="77777777" w:rsidTr="00CC7426">
        <w:trPr>
          <w:trHeight w:val="617"/>
        </w:trPr>
        <w:tc>
          <w:tcPr>
            <w:tcW w:w="8790" w:type="dxa"/>
            <w:vAlign w:val="center"/>
          </w:tcPr>
          <w:p w14:paraId="1AB58BBD" w14:textId="59A957C7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15. uszczerbek na zdrowiu w wyniku padaczki pod warunkiem, że padaczka została rozpoznana po raz pierwszy w</w:t>
            </w:r>
            <w:r w:rsidR="008876CE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okresie ubezpieczenia</w:t>
            </w:r>
          </w:p>
        </w:tc>
        <w:tc>
          <w:tcPr>
            <w:tcW w:w="2268" w:type="dxa"/>
            <w:vAlign w:val="center"/>
          </w:tcPr>
          <w:p w14:paraId="41BE94DF" w14:textId="77777777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200 zł</w:t>
            </w:r>
          </w:p>
          <w:p w14:paraId="4762063A" w14:textId="77777777" w:rsidR="005C43E8" w:rsidRPr="00CC7426" w:rsidRDefault="005C43E8" w:rsidP="005C43E8">
            <w:pPr>
              <w:spacing w:after="160" w:line="259" w:lineRule="auto"/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099188FC" w14:textId="77777777" w:rsidTr="00CC7426">
        <w:trPr>
          <w:trHeight w:val="58"/>
        </w:trPr>
        <w:tc>
          <w:tcPr>
            <w:tcW w:w="8790" w:type="dxa"/>
            <w:vAlign w:val="center"/>
          </w:tcPr>
          <w:p w14:paraId="692FCCC2" w14:textId="7F1AA295" w:rsidR="005C43E8" w:rsidRPr="00CC7426" w:rsidRDefault="005C43E8" w:rsidP="00DB7A61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16. Świadczenia Assistance – pomoc medyczna </w:t>
            </w:r>
          </w:p>
        </w:tc>
        <w:tc>
          <w:tcPr>
            <w:tcW w:w="2268" w:type="dxa"/>
            <w:vAlign w:val="center"/>
          </w:tcPr>
          <w:p w14:paraId="4902C021" w14:textId="54E0E049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  <w:r w:rsidR="00767AE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tr w:rsidR="00CC7426" w:rsidRPr="00CC7426" w14:paraId="2CB849F4" w14:textId="77777777" w:rsidTr="00CC7426">
        <w:tc>
          <w:tcPr>
            <w:tcW w:w="8790" w:type="dxa"/>
            <w:vAlign w:val="center"/>
          </w:tcPr>
          <w:p w14:paraId="6DAAAF08" w14:textId="3BDC293D" w:rsidR="005C43E8" w:rsidRPr="00CC7426" w:rsidRDefault="005C43E8" w:rsidP="006C0701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17. Świadczenia Assistance – </w:t>
            </w:r>
            <w:proofErr w:type="spellStart"/>
            <w:r w:rsidRPr="00CC7426">
              <w:rPr>
                <w:color w:val="323E4F" w:themeColor="text2" w:themeShade="BF"/>
              </w:rPr>
              <w:t>cyberbezpieczeństwo</w:t>
            </w:r>
            <w:proofErr w:type="spellEnd"/>
            <w:r w:rsidRPr="00CC7426">
              <w:rPr>
                <w:color w:val="323E4F" w:themeColor="text2" w:themeShade="BF"/>
              </w:rPr>
              <w:t xml:space="preserve"> w sieci </w:t>
            </w:r>
          </w:p>
        </w:tc>
        <w:tc>
          <w:tcPr>
            <w:tcW w:w="2268" w:type="dxa"/>
            <w:vAlign w:val="center"/>
          </w:tcPr>
          <w:p w14:paraId="3AB429E7" w14:textId="56CF476D" w:rsidR="005C43E8" w:rsidRPr="00CC7426" w:rsidRDefault="005C43E8" w:rsidP="001215C5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  <w:r w:rsidR="00767AE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tr w:rsidR="00CC7426" w:rsidRPr="00CC7426" w14:paraId="5EE9BA50" w14:textId="77777777" w:rsidTr="00CC7426">
        <w:trPr>
          <w:trHeight w:val="815"/>
        </w:trPr>
        <w:tc>
          <w:tcPr>
            <w:tcW w:w="8790" w:type="dxa"/>
            <w:vAlign w:val="center"/>
          </w:tcPr>
          <w:p w14:paraId="34F9D09C" w14:textId="00667D2E" w:rsidR="00742614" w:rsidRPr="00CC7426" w:rsidRDefault="005C43E8" w:rsidP="00742614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18. Świadczenia Assistance – specjalistyczna zdalna pomoc psychologiczna oraz prawna </w:t>
            </w:r>
          </w:p>
          <w:p w14:paraId="0E51F880" w14:textId="3FBCA75D" w:rsidR="005C43E8" w:rsidRPr="00CC7426" w:rsidRDefault="005C43E8" w:rsidP="006C0701">
            <w:pPr>
              <w:spacing w:line="259" w:lineRule="auto"/>
              <w:rPr>
                <w:color w:val="323E4F" w:themeColor="text2" w:themeShade="BF"/>
              </w:rPr>
            </w:pPr>
          </w:p>
        </w:tc>
        <w:tc>
          <w:tcPr>
            <w:tcW w:w="2268" w:type="dxa"/>
            <w:vAlign w:val="center"/>
          </w:tcPr>
          <w:p w14:paraId="79C392F5" w14:textId="76CFB4E9" w:rsidR="005C43E8" w:rsidRPr="00CC7426" w:rsidRDefault="005C43E8" w:rsidP="008876CE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  <w:r w:rsidR="00767AEF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podstawowych</w:t>
            </w:r>
          </w:p>
        </w:tc>
      </w:tr>
    </w:tbl>
    <w:p w14:paraId="46DC680E" w14:textId="77777777" w:rsidR="005C43E8" w:rsidRPr="00CC7426" w:rsidRDefault="005C43E8" w:rsidP="00965E7E">
      <w:pPr>
        <w:jc w:val="center"/>
        <w:rPr>
          <w:b/>
          <w:bCs/>
          <w:color w:val="323E4F" w:themeColor="text2" w:themeShade="BF"/>
        </w:rPr>
      </w:pPr>
    </w:p>
    <w:p w14:paraId="759362CB" w14:textId="77777777" w:rsidR="001141C6" w:rsidRPr="00CC7426" w:rsidRDefault="001141C6" w:rsidP="003136E8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ŚWIADCZENIA DODATKOWE</w:t>
      </w:r>
    </w:p>
    <w:tbl>
      <w:tblPr>
        <w:tblStyle w:val="Tabela-Siatka"/>
        <w:tblW w:w="11058" w:type="dxa"/>
        <w:tblInd w:w="-99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790"/>
        <w:gridCol w:w="2268"/>
      </w:tblGrid>
      <w:tr w:rsidR="00CC7426" w:rsidRPr="00CC7426" w14:paraId="2524E7A5" w14:textId="77777777" w:rsidTr="00CC7426">
        <w:tc>
          <w:tcPr>
            <w:tcW w:w="8790" w:type="dxa"/>
            <w:vAlign w:val="center"/>
          </w:tcPr>
          <w:p w14:paraId="6B2BF355" w14:textId="31CFECEC" w:rsidR="0036727F" w:rsidRPr="00CC7426" w:rsidRDefault="007264BB" w:rsidP="001B1250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268" w:type="dxa"/>
          </w:tcPr>
          <w:p w14:paraId="2C33A594" w14:textId="77777777" w:rsidR="00725B67" w:rsidRPr="00CC7426" w:rsidRDefault="00725B67" w:rsidP="00725B67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</w:t>
            </w:r>
          </w:p>
          <w:p w14:paraId="1022E12B" w14:textId="5463DC6E" w:rsidR="0036727F" w:rsidRPr="00CC7426" w:rsidRDefault="00725B67" w:rsidP="00725B67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gwarancyjna /Limit</w:t>
            </w:r>
          </w:p>
        </w:tc>
      </w:tr>
      <w:tr w:rsidR="00CC7426" w:rsidRPr="00CC7426" w14:paraId="5B335D18" w14:textId="77777777" w:rsidTr="00CC7426">
        <w:tc>
          <w:tcPr>
            <w:tcW w:w="8790" w:type="dxa"/>
          </w:tcPr>
          <w:p w14:paraId="630D3CAC" w14:textId="54D46B9F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Klauzula 1 </w:t>
            </w:r>
            <w:r w:rsidR="00DB6E2B" w:rsidRPr="00CC7426">
              <w:rPr>
                <w:color w:val="323E4F" w:themeColor="text2" w:themeShade="BF"/>
              </w:rPr>
              <w:t>–</w:t>
            </w:r>
            <w:r w:rsidRPr="00CC7426">
              <w:rPr>
                <w:color w:val="323E4F" w:themeColor="text2" w:themeShade="BF"/>
              </w:rPr>
              <w:t xml:space="preserve"> Koszty leczenia następstw </w:t>
            </w:r>
            <w:r w:rsidR="00FE3926" w:rsidRPr="00CC7426">
              <w:rPr>
                <w:color w:val="323E4F" w:themeColor="text2" w:themeShade="BF"/>
              </w:rPr>
              <w:t>N</w:t>
            </w:r>
            <w:r w:rsidR="00DB6E2B" w:rsidRPr="00CC7426">
              <w:rPr>
                <w:color w:val="323E4F" w:themeColor="text2" w:themeShade="BF"/>
              </w:rPr>
              <w:t>ieszczęśliwych</w:t>
            </w:r>
            <w:r w:rsidRPr="00CC7426">
              <w:rPr>
                <w:color w:val="323E4F" w:themeColor="text2" w:themeShade="BF"/>
              </w:rPr>
              <w:t xml:space="preserve"> wypadków wariant rozszerzony</w:t>
            </w:r>
          </w:p>
          <w:p w14:paraId="0DDD7F5C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Są to koszty:</w:t>
            </w:r>
          </w:p>
          <w:p w14:paraId="056B9CFB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wizyt lekarskich, zabiegów ambulatoryjnych i operacji;</w:t>
            </w:r>
          </w:p>
          <w:p w14:paraId="0C71F146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zakupu lekarstw i środków opatrunkowych;</w:t>
            </w:r>
          </w:p>
          <w:p w14:paraId="0A41C4BA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transportu z miejsca wypadku do szpitala lub ambulatorium.</w:t>
            </w:r>
          </w:p>
          <w:p w14:paraId="1824D330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4) badań diagnostycznych,</w:t>
            </w:r>
          </w:p>
          <w:p w14:paraId="57C69414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5) leczenia usprawniającego – rehabilitacji;</w:t>
            </w:r>
          </w:p>
          <w:p w14:paraId="13D76130" w14:textId="3F953FAF" w:rsidR="0036727F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6) odbudowy stomatologicznej zębów,</w:t>
            </w:r>
          </w:p>
        </w:tc>
        <w:tc>
          <w:tcPr>
            <w:tcW w:w="2268" w:type="dxa"/>
          </w:tcPr>
          <w:p w14:paraId="6365F348" w14:textId="77777777" w:rsidR="0036727F" w:rsidRPr="00CC7426" w:rsidRDefault="004B1857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6000 zł</w:t>
            </w:r>
          </w:p>
          <w:p w14:paraId="12E9793E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</w:p>
          <w:p w14:paraId="33496559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</w:p>
          <w:p w14:paraId="231F46BB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</w:p>
          <w:p w14:paraId="6C374F2C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</w:p>
          <w:p w14:paraId="140D00F3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</w:p>
          <w:p w14:paraId="1C95B186" w14:textId="77777777" w:rsidR="004B1857" w:rsidRPr="00CC7426" w:rsidRDefault="004B1857" w:rsidP="004B1857">
            <w:pPr>
              <w:rPr>
                <w:color w:val="323E4F" w:themeColor="text2" w:themeShade="BF"/>
              </w:rPr>
            </w:pPr>
          </w:p>
          <w:p w14:paraId="48B82369" w14:textId="72DD6807" w:rsidR="004B1857" w:rsidRPr="00CC7426" w:rsidRDefault="0012537F" w:rsidP="004B185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 za jeden ząb</w:t>
            </w:r>
          </w:p>
        </w:tc>
      </w:tr>
      <w:tr w:rsidR="00CC7426" w:rsidRPr="00CC7426" w14:paraId="3B1DF81E" w14:textId="77777777" w:rsidTr="00CC7426">
        <w:tc>
          <w:tcPr>
            <w:tcW w:w="8790" w:type="dxa"/>
          </w:tcPr>
          <w:p w14:paraId="5C87356A" w14:textId="231B2748" w:rsidR="0036727F" w:rsidRPr="00CC7426" w:rsidRDefault="00F66E3D" w:rsidP="00F66E3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7</w:t>
            </w:r>
            <w:r w:rsidR="00670939" w:rsidRPr="00CC7426">
              <w:rPr>
                <w:color w:val="323E4F" w:themeColor="text2" w:themeShade="BF"/>
              </w:rPr>
              <w:t>.</w:t>
            </w:r>
            <w:r w:rsidRPr="00CC7426">
              <w:rPr>
                <w:color w:val="323E4F" w:themeColor="text2" w:themeShade="BF"/>
              </w:rPr>
              <w:t xml:space="preserve"> uszkodzenia okularów korekcyjnych, aparatów słuchowych i aparatów ortodontycznych</w:t>
            </w:r>
          </w:p>
        </w:tc>
        <w:tc>
          <w:tcPr>
            <w:tcW w:w="2268" w:type="dxa"/>
            <w:vAlign w:val="center"/>
          </w:tcPr>
          <w:p w14:paraId="4A18F93A" w14:textId="7CE8F490" w:rsidR="00F66E3D" w:rsidRPr="00CC7426" w:rsidRDefault="00F66E3D" w:rsidP="00F66E3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300 zł</w:t>
            </w:r>
          </w:p>
        </w:tc>
      </w:tr>
      <w:tr w:rsidR="00CC7426" w:rsidRPr="00CC7426" w14:paraId="6FBBAE10" w14:textId="77777777" w:rsidTr="00CC7426">
        <w:trPr>
          <w:trHeight w:val="765"/>
        </w:trPr>
        <w:tc>
          <w:tcPr>
            <w:tcW w:w="8790" w:type="dxa"/>
          </w:tcPr>
          <w:p w14:paraId="07C46CC5" w14:textId="26018D63" w:rsidR="0036727F" w:rsidRPr="00CC7426" w:rsidRDefault="00FC3F02" w:rsidP="00FC3F0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</w:t>
            </w:r>
            <w:r w:rsidR="00670939" w:rsidRPr="00CC7426">
              <w:rPr>
                <w:color w:val="323E4F" w:themeColor="text2" w:themeShade="BF"/>
              </w:rPr>
              <w:t>.</w:t>
            </w:r>
            <w:r w:rsidRPr="00CC7426">
              <w:rPr>
                <w:color w:val="323E4F" w:themeColor="text2" w:themeShade="BF"/>
              </w:rPr>
              <w:t xml:space="preserve"> zakwaterowania rodzica lub opiekuna w przypadku hospitalizacji dziecka – świadczenie maksymalnie za 10 dni</w:t>
            </w:r>
            <w:r w:rsidR="00185DCF" w:rsidRPr="00CC7426">
              <w:rPr>
                <w:color w:val="323E4F" w:themeColor="text2" w:themeShade="BF"/>
              </w:rPr>
              <w:t xml:space="preserve"> zakwaterowania</w:t>
            </w:r>
          </w:p>
        </w:tc>
        <w:tc>
          <w:tcPr>
            <w:tcW w:w="2268" w:type="dxa"/>
            <w:vAlign w:val="center"/>
          </w:tcPr>
          <w:p w14:paraId="069593FF" w14:textId="77777777" w:rsidR="00B40AAC" w:rsidRPr="00CC7426" w:rsidRDefault="00B40AAC" w:rsidP="00B40AA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 za dzień, nie więcej niż 1000 zł</w:t>
            </w:r>
          </w:p>
          <w:p w14:paraId="158D7B30" w14:textId="77777777" w:rsidR="0036727F" w:rsidRPr="00CC7426" w:rsidRDefault="0036727F" w:rsidP="00185DCF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715025CE" w14:textId="77777777" w:rsidTr="00CC7426">
        <w:trPr>
          <w:trHeight w:val="2967"/>
        </w:trPr>
        <w:tc>
          <w:tcPr>
            <w:tcW w:w="8790" w:type="dxa"/>
          </w:tcPr>
          <w:p w14:paraId="6AAC431B" w14:textId="77777777" w:rsidR="0009511F" w:rsidRPr="00CC7426" w:rsidRDefault="0009511F" w:rsidP="0009511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>Klauzula 2 - Pobyt w szpitalu</w:t>
            </w:r>
          </w:p>
          <w:p w14:paraId="6D974629" w14:textId="77777777" w:rsidR="0009511F" w:rsidRPr="00CC7426" w:rsidRDefault="0009511F" w:rsidP="0009511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Świadczenie szpitalne maksymalnie za 90 dni pobytu w szpitalu; jest wypłacane z tytułu każdorazowego pobytu w</w:t>
            </w:r>
          </w:p>
          <w:p w14:paraId="5F6B8D8D" w14:textId="77777777" w:rsidR="0009511F" w:rsidRPr="00CC7426" w:rsidRDefault="0009511F" w:rsidP="0009511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szpitalu w wyniku tego samego zdarzenia ubezpieczeniowego, przy czym w razie pierwszego pobytu w szpitalu</w:t>
            </w:r>
          </w:p>
          <w:p w14:paraId="4B6EC0FE" w14:textId="77777777" w:rsidR="00CA6D68" w:rsidRPr="00CC7426" w:rsidRDefault="0009511F" w:rsidP="00CA6D68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świadczenie jest wypłacane:</w:t>
            </w:r>
            <w:r w:rsidR="00CA6D68" w:rsidRPr="00CC7426">
              <w:rPr>
                <w:color w:val="323E4F" w:themeColor="text2" w:themeShade="BF"/>
              </w:rPr>
              <w:t xml:space="preserve"> </w:t>
            </w:r>
          </w:p>
          <w:p w14:paraId="5A71E546" w14:textId="679383D1" w:rsidR="00CA6D68" w:rsidRPr="00CC7426" w:rsidRDefault="00CA6D68" w:rsidP="00CA6D68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</w:t>
            </w:r>
            <w:r w:rsidR="004A424D" w:rsidRPr="00CC7426">
              <w:rPr>
                <w:color w:val="323E4F" w:themeColor="text2" w:themeShade="BF"/>
              </w:rPr>
              <w:t>)</w:t>
            </w:r>
            <w:r w:rsidRPr="00CC7426">
              <w:rPr>
                <w:color w:val="323E4F" w:themeColor="text2" w:themeShade="BF"/>
              </w:rPr>
              <w:t xml:space="preserve"> w przypadku hospitalizacji w związku z nieszczęśliwym wypadkiem - od 1. dnia pobytu w szpitalu;</w:t>
            </w:r>
          </w:p>
          <w:p w14:paraId="5E758CB0" w14:textId="0398E2EB" w:rsidR="00CA6D68" w:rsidRPr="00CC7426" w:rsidRDefault="00CA6D68" w:rsidP="00CA6D68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</w:t>
            </w:r>
            <w:r w:rsidR="004A424D" w:rsidRPr="00CC7426">
              <w:rPr>
                <w:color w:val="323E4F" w:themeColor="text2" w:themeShade="BF"/>
              </w:rPr>
              <w:t>)</w:t>
            </w:r>
            <w:r w:rsidRPr="00CC7426">
              <w:rPr>
                <w:color w:val="323E4F" w:themeColor="text2" w:themeShade="BF"/>
              </w:rPr>
              <w:t xml:space="preserve"> w przypadku hospitalizacji w związku z chorobą - od 3. dnia pobytu w szpitalu;</w:t>
            </w:r>
          </w:p>
          <w:p w14:paraId="3C224166" w14:textId="00A97768" w:rsidR="0009511F" w:rsidRPr="00CC7426" w:rsidRDefault="00CA6D68" w:rsidP="0009511F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</w:t>
            </w:r>
            <w:r w:rsidR="0081061B" w:rsidRPr="00CC7426">
              <w:rPr>
                <w:color w:val="323E4F" w:themeColor="text2" w:themeShade="BF"/>
              </w:rPr>
              <w:t>)</w:t>
            </w:r>
            <w:r w:rsidRPr="00CC7426">
              <w:rPr>
                <w:color w:val="323E4F" w:themeColor="text2" w:themeShade="BF"/>
              </w:rPr>
              <w:t xml:space="preserve"> w przypadku kolejnych hospitalizacji w związku z tym samym zdarzeniem (nieszczęśliwym wypadkiem albo chorobą)</w:t>
            </w:r>
            <w:r w:rsidR="00CF3FC4" w:rsidRPr="00CC7426">
              <w:rPr>
                <w:color w:val="323E4F" w:themeColor="text2" w:themeShade="BF"/>
              </w:rPr>
              <w:t xml:space="preserve"> </w:t>
            </w:r>
            <w:r w:rsidR="00104777" w:rsidRPr="00CC7426">
              <w:rPr>
                <w:color w:val="323E4F" w:themeColor="text2" w:themeShade="BF"/>
              </w:rPr>
              <w:t>– od 1-go dnia pobytu w szpitalu.</w:t>
            </w:r>
          </w:p>
          <w:p w14:paraId="0E117C8C" w14:textId="77777777" w:rsidR="0036727F" w:rsidRPr="00CC7426" w:rsidRDefault="0036727F" w:rsidP="0009511F">
            <w:pPr>
              <w:rPr>
                <w:color w:val="323E4F" w:themeColor="text2" w:themeShade="BF"/>
              </w:rPr>
            </w:pPr>
          </w:p>
        </w:tc>
        <w:tc>
          <w:tcPr>
            <w:tcW w:w="2268" w:type="dxa"/>
          </w:tcPr>
          <w:p w14:paraId="0949736B" w14:textId="47E3A9C0" w:rsidR="00104777" w:rsidRPr="00CC7426" w:rsidRDefault="00104777" w:rsidP="0010477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 na pobyt w szpitalu</w:t>
            </w:r>
            <w:r w:rsidR="001053E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wskutek NW: 100 zł za dzień, nie</w:t>
            </w:r>
          </w:p>
          <w:p w14:paraId="61DD861F" w14:textId="77777777" w:rsidR="00104777" w:rsidRPr="00CC7426" w:rsidRDefault="00104777" w:rsidP="0010477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więcej niż 9000 zł</w:t>
            </w:r>
          </w:p>
          <w:p w14:paraId="67280716" w14:textId="42429807" w:rsidR="00104777" w:rsidRPr="00CC7426" w:rsidRDefault="00104777" w:rsidP="0010477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limity na pobyt w szpitalu</w:t>
            </w:r>
            <w:r w:rsidR="001053E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wskutek choroby: 50 zł za dzień,</w:t>
            </w:r>
            <w:r w:rsidR="001053E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nie więcej niż 4500 zł</w:t>
            </w:r>
          </w:p>
          <w:p w14:paraId="4FE3CD84" w14:textId="77777777" w:rsidR="0036727F" w:rsidRPr="00CC7426" w:rsidRDefault="0036727F" w:rsidP="00104777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1FD2473F" w14:textId="77777777" w:rsidTr="00CC7426">
        <w:tc>
          <w:tcPr>
            <w:tcW w:w="8790" w:type="dxa"/>
          </w:tcPr>
          <w:p w14:paraId="2AC73C69" w14:textId="6B5B96E3" w:rsidR="0036727F" w:rsidRPr="00CC7426" w:rsidRDefault="00C332AE" w:rsidP="00C332AE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4 - Śmierć jednego lub obojga rodziców lub opiekunów prawnych ubezpieczonego wskutek nieszczęśliwego</w:t>
            </w:r>
            <w:r w:rsidR="00333F05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wypadku</w:t>
            </w:r>
          </w:p>
        </w:tc>
        <w:tc>
          <w:tcPr>
            <w:tcW w:w="2268" w:type="dxa"/>
          </w:tcPr>
          <w:p w14:paraId="38654344" w14:textId="77777777" w:rsidR="0036727F" w:rsidRPr="00CC7426" w:rsidRDefault="0036727F" w:rsidP="001B1250">
            <w:pPr>
              <w:jc w:val="center"/>
              <w:rPr>
                <w:color w:val="323E4F" w:themeColor="text2" w:themeShade="BF"/>
              </w:rPr>
            </w:pPr>
          </w:p>
        </w:tc>
      </w:tr>
      <w:tr w:rsidR="00CC7426" w:rsidRPr="00CC7426" w14:paraId="356CC425" w14:textId="77777777" w:rsidTr="00CC7426">
        <w:tc>
          <w:tcPr>
            <w:tcW w:w="8790" w:type="dxa"/>
          </w:tcPr>
          <w:p w14:paraId="6103F08F" w14:textId="300E9105" w:rsidR="0036727F" w:rsidRPr="00CC7426" w:rsidRDefault="00FB26C9" w:rsidP="00FB26C9">
            <w:pPr>
              <w:jc w:val="both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śmierć rodzica lub opiekuna prawnego wskutek nieszczęśliwego wypadku</w:t>
            </w:r>
          </w:p>
        </w:tc>
        <w:tc>
          <w:tcPr>
            <w:tcW w:w="2268" w:type="dxa"/>
            <w:vAlign w:val="center"/>
          </w:tcPr>
          <w:p w14:paraId="6F309263" w14:textId="4F9BBA48" w:rsidR="0036727F" w:rsidRPr="00CC7426" w:rsidRDefault="00CC47E8" w:rsidP="00FB26C9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5000 zł</w:t>
            </w:r>
          </w:p>
        </w:tc>
      </w:tr>
      <w:tr w:rsidR="00CC7426" w:rsidRPr="00CC7426" w14:paraId="54A9727F" w14:textId="77777777" w:rsidTr="00CC7426">
        <w:tc>
          <w:tcPr>
            <w:tcW w:w="8790" w:type="dxa"/>
          </w:tcPr>
          <w:p w14:paraId="28AD93BD" w14:textId="1706A548" w:rsidR="0036727F" w:rsidRPr="00CC7426" w:rsidRDefault="00372D7A" w:rsidP="00372D7A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zwrot kosztów czesnego szkoły lub studiów, kursów lub szkoleń ubezpieczonego w przypadku śmierci rodzica lub</w:t>
            </w:r>
            <w:r w:rsidR="00F4405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opiekuna prawnego wskutek nieszczęśliwego wypadku</w:t>
            </w:r>
          </w:p>
        </w:tc>
        <w:tc>
          <w:tcPr>
            <w:tcW w:w="2268" w:type="dxa"/>
            <w:vAlign w:val="center"/>
          </w:tcPr>
          <w:p w14:paraId="26097A66" w14:textId="79DD3DD0" w:rsidR="00372D7A" w:rsidRPr="00CC7426" w:rsidRDefault="001215C5" w:rsidP="00372D7A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</w:t>
            </w:r>
            <w:r w:rsidR="00372D7A" w:rsidRPr="00CC7426">
              <w:rPr>
                <w:color w:val="323E4F" w:themeColor="text2" w:themeShade="BF"/>
              </w:rPr>
              <w:t>o 1000 zł</w:t>
            </w:r>
          </w:p>
        </w:tc>
      </w:tr>
      <w:tr w:rsidR="00CC7426" w:rsidRPr="00CC7426" w14:paraId="0C046596" w14:textId="77777777" w:rsidTr="00CC7426">
        <w:tc>
          <w:tcPr>
            <w:tcW w:w="8790" w:type="dxa"/>
          </w:tcPr>
          <w:p w14:paraId="71F6B6B7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5 - Poważne zachorowanie lub operacja chirurgiczna ubezpieczonego</w:t>
            </w:r>
          </w:p>
          <w:p w14:paraId="20CC85D1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poważne zachorowanie</w:t>
            </w:r>
          </w:p>
          <w:p w14:paraId="613655CD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a) choroba nowotworowa złośliwa;</w:t>
            </w:r>
          </w:p>
          <w:p w14:paraId="7C86801F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niewydolność nerek;</w:t>
            </w:r>
          </w:p>
          <w:p w14:paraId="4EEE1F9E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c) porażenie kończyn;</w:t>
            </w:r>
          </w:p>
          <w:p w14:paraId="203FE211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d) przeszczep organu;</w:t>
            </w:r>
          </w:p>
          <w:p w14:paraId="4DD06EB5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e) utrata wzroku;</w:t>
            </w:r>
          </w:p>
          <w:p w14:paraId="5033E900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f) utrata słuchu;</w:t>
            </w:r>
          </w:p>
          <w:p w14:paraId="727E7745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g) cukrzyca typu 1;</w:t>
            </w:r>
          </w:p>
          <w:p w14:paraId="78B27CD6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h) przewlekłe wirusowe zapalenie wątroby typu B lub C;</w:t>
            </w:r>
          </w:p>
          <w:p w14:paraId="726C17CC" w14:textId="77777777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i) borelioza lub </w:t>
            </w:r>
            <w:proofErr w:type="spellStart"/>
            <w:r w:rsidRPr="00CC7426">
              <w:rPr>
                <w:color w:val="323E4F" w:themeColor="text2" w:themeShade="BF"/>
              </w:rPr>
              <w:t>odkleszczowe</w:t>
            </w:r>
            <w:proofErr w:type="spellEnd"/>
            <w:r w:rsidRPr="00CC7426">
              <w:rPr>
                <w:color w:val="323E4F" w:themeColor="text2" w:themeShade="BF"/>
              </w:rPr>
              <w:t xml:space="preserve"> zapalenie opon mózgowych;</w:t>
            </w:r>
          </w:p>
          <w:p w14:paraId="039A4B01" w14:textId="4759CEDB" w:rsidR="0036727F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j) sepsa;</w:t>
            </w:r>
          </w:p>
        </w:tc>
        <w:tc>
          <w:tcPr>
            <w:tcW w:w="2268" w:type="dxa"/>
            <w:vAlign w:val="center"/>
          </w:tcPr>
          <w:p w14:paraId="513C292C" w14:textId="1635F8A6" w:rsidR="001B7B47" w:rsidRPr="00CC7426" w:rsidRDefault="001B7B47" w:rsidP="001B7B4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5000 zł</w:t>
            </w:r>
          </w:p>
        </w:tc>
      </w:tr>
      <w:tr w:rsidR="00CC7426" w:rsidRPr="00CC7426" w14:paraId="73BA7DAA" w14:textId="77777777" w:rsidTr="00CC7426">
        <w:tc>
          <w:tcPr>
            <w:tcW w:w="8790" w:type="dxa"/>
          </w:tcPr>
          <w:p w14:paraId="1FB9F4D9" w14:textId="072E6397" w:rsidR="0036727F" w:rsidRPr="00CC7426" w:rsidRDefault="0095447D" w:rsidP="0095447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operacja chirurgiczna przy co najmniej dwudniowym pobycie w szpitalu</w:t>
            </w:r>
          </w:p>
        </w:tc>
        <w:tc>
          <w:tcPr>
            <w:tcW w:w="2268" w:type="dxa"/>
            <w:vAlign w:val="center"/>
          </w:tcPr>
          <w:p w14:paraId="3BF2FC01" w14:textId="6BDF5879" w:rsidR="00317B05" w:rsidRPr="00CC7426" w:rsidRDefault="00317B05" w:rsidP="00317B0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1000 zł</w:t>
            </w:r>
          </w:p>
        </w:tc>
      </w:tr>
      <w:tr w:rsidR="00CC7426" w:rsidRPr="00CC7426" w14:paraId="5561D147" w14:textId="77777777" w:rsidTr="00CC7426">
        <w:tc>
          <w:tcPr>
            <w:tcW w:w="8790" w:type="dxa"/>
          </w:tcPr>
          <w:p w14:paraId="5473D1A7" w14:textId="02F4EC7F" w:rsidR="0036727F" w:rsidRPr="00CC7426" w:rsidRDefault="003E4CF7" w:rsidP="003E4CF7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wycięcie migdałków od pierwszego dnia pobytu w szpitalu</w:t>
            </w:r>
          </w:p>
        </w:tc>
        <w:tc>
          <w:tcPr>
            <w:tcW w:w="2268" w:type="dxa"/>
            <w:vAlign w:val="center"/>
          </w:tcPr>
          <w:p w14:paraId="7A3EC6E9" w14:textId="3F3530B4" w:rsidR="002D1CCD" w:rsidRPr="00CC7426" w:rsidRDefault="002D1CCD" w:rsidP="002D1CC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</w:t>
            </w:r>
          </w:p>
        </w:tc>
      </w:tr>
      <w:tr w:rsidR="00CC7426" w:rsidRPr="00CC7426" w14:paraId="68CC2F23" w14:textId="77777777" w:rsidTr="00CC7426">
        <w:tc>
          <w:tcPr>
            <w:tcW w:w="8790" w:type="dxa"/>
          </w:tcPr>
          <w:p w14:paraId="24A67BB8" w14:textId="2FF8BBDE" w:rsidR="0036727F" w:rsidRPr="00CC7426" w:rsidRDefault="002D1CCD" w:rsidP="002D1CCD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śmierć ubezpieczonego w wyniku choroby nowotworowej złośliwej</w:t>
            </w:r>
          </w:p>
        </w:tc>
        <w:tc>
          <w:tcPr>
            <w:tcW w:w="2268" w:type="dxa"/>
            <w:vAlign w:val="center"/>
          </w:tcPr>
          <w:p w14:paraId="21E4FD0A" w14:textId="2C906DD8" w:rsidR="00FB0265" w:rsidRPr="00CC7426" w:rsidRDefault="001215C5" w:rsidP="00FB026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</w:t>
            </w:r>
            <w:r w:rsidR="00FB0265" w:rsidRPr="00CC7426">
              <w:rPr>
                <w:color w:val="323E4F" w:themeColor="text2" w:themeShade="BF"/>
              </w:rPr>
              <w:t>0 000 zł</w:t>
            </w:r>
          </w:p>
        </w:tc>
      </w:tr>
      <w:tr w:rsidR="00CC7426" w:rsidRPr="00CC7426" w14:paraId="3CAB02E9" w14:textId="77777777" w:rsidTr="00CC7426">
        <w:tc>
          <w:tcPr>
            <w:tcW w:w="8790" w:type="dxa"/>
          </w:tcPr>
          <w:p w14:paraId="014362E2" w14:textId="045E81AC" w:rsidR="00612477" w:rsidRPr="00CC7426" w:rsidRDefault="00612477" w:rsidP="00612477">
            <w:pPr>
              <w:rPr>
                <w:rFonts w:cstheme="minorHAnsi"/>
                <w:color w:val="323E4F" w:themeColor="text2" w:themeShade="BF"/>
              </w:rPr>
            </w:pPr>
            <w:r w:rsidRPr="00CC7426">
              <w:rPr>
                <w:rFonts w:cstheme="minorHAnsi"/>
                <w:color w:val="323E4F" w:themeColor="text2" w:themeShade="BF"/>
                <w:kern w:val="0"/>
              </w:rPr>
              <w:t>Klauzula 6 - Interwencja lekarska wskutek nieszczęśliwego wypadku</w:t>
            </w:r>
          </w:p>
        </w:tc>
        <w:tc>
          <w:tcPr>
            <w:tcW w:w="2268" w:type="dxa"/>
          </w:tcPr>
          <w:p w14:paraId="11351673" w14:textId="5808E026" w:rsidR="00612477" w:rsidRPr="00CC7426" w:rsidRDefault="00612477" w:rsidP="00612477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18EB3BBA" w14:textId="77777777" w:rsidTr="00CC7426">
        <w:tc>
          <w:tcPr>
            <w:tcW w:w="8790" w:type="dxa"/>
          </w:tcPr>
          <w:p w14:paraId="7C394EFE" w14:textId="6D22E703" w:rsidR="0036727F" w:rsidRPr="00CC7426" w:rsidRDefault="001D5A1C" w:rsidP="001D5A1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interwencja lekarska wskutek nieszczęśliwego wypadku i braku orzeczenia uszczerbku na zdrowiu</w:t>
            </w:r>
          </w:p>
        </w:tc>
        <w:tc>
          <w:tcPr>
            <w:tcW w:w="2268" w:type="dxa"/>
            <w:vAlign w:val="center"/>
          </w:tcPr>
          <w:p w14:paraId="3D985B16" w14:textId="75C1BD3C" w:rsidR="001D5A1C" w:rsidRPr="00CC7426" w:rsidRDefault="001D5A1C" w:rsidP="001D5A1C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200 zł</w:t>
            </w:r>
          </w:p>
        </w:tc>
      </w:tr>
      <w:tr w:rsidR="00CC7426" w:rsidRPr="00CC7426" w14:paraId="4B077E6A" w14:textId="77777777" w:rsidTr="00CC7426">
        <w:tc>
          <w:tcPr>
            <w:tcW w:w="8790" w:type="dxa"/>
          </w:tcPr>
          <w:p w14:paraId="135F1528" w14:textId="62CD622D" w:rsidR="0036727F" w:rsidRPr="00CC7426" w:rsidRDefault="00EA4DE5" w:rsidP="00EA4DE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zadośćuczynienie za ból odczuwany przez ubezpieczonego wskutek nieszczęśliwego wypadku, jeżeli pobyt w szpitalu</w:t>
            </w:r>
            <w:r w:rsidR="004542B8" w:rsidRPr="00CC7426">
              <w:rPr>
                <w:color w:val="323E4F" w:themeColor="text2" w:themeShade="BF"/>
              </w:rPr>
              <w:t xml:space="preserve"> trwa co najmniej 24 godziny</w:t>
            </w:r>
          </w:p>
        </w:tc>
        <w:tc>
          <w:tcPr>
            <w:tcW w:w="2268" w:type="dxa"/>
            <w:vAlign w:val="center"/>
          </w:tcPr>
          <w:p w14:paraId="58BBF04B" w14:textId="77777777" w:rsidR="00BB3B16" w:rsidRPr="00CC7426" w:rsidRDefault="00BB3B16" w:rsidP="00BB3B16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  <w:p w14:paraId="41BB570E" w14:textId="77777777" w:rsidR="00BB3B16" w:rsidRPr="00CC7426" w:rsidRDefault="00BB3B16" w:rsidP="00BB3B16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1FD64F69" w14:textId="77777777" w:rsidTr="00CC7426">
        <w:tc>
          <w:tcPr>
            <w:tcW w:w="8790" w:type="dxa"/>
          </w:tcPr>
          <w:p w14:paraId="79898989" w14:textId="7A68F242" w:rsidR="0036727F" w:rsidRPr="00CC7426" w:rsidRDefault="003D5942" w:rsidP="003D5942">
            <w:pPr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Składka za ubezpieczenie za jednego ubezpieczonego</w:t>
            </w:r>
          </w:p>
        </w:tc>
        <w:tc>
          <w:tcPr>
            <w:tcW w:w="2268" w:type="dxa"/>
          </w:tcPr>
          <w:p w14:paraId="2C6E5597" w14:textId="509948E3" w:rsidR="003D5942" w:rsidRPr="00CC7426" w:rsidRDefault="003D5942" w:rsidP="003D5942">
            <w:pPr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62</w:t>
            </w:r>
            <w:r w:rsidR="00042509" w:rsidRPr="00CC7426">
              <w:rPr>
                <w:b/>
                <w:bCs/>
                <w:color w:val="323E4F" w:themeColor="text2" w:themeShade="BF"/>
              </w:rPr>
              <w:t>,00 zł</w:t>
            </w:r>
          </w:p>
        </w:tc>
      </w:tr>
    </w:tbl>
    <w:p w14:paraId="5E603AAC" w14:textId="238DFDB0" w:rsidR="00DB6E2B" w:rsidRDefault="00DB6E2B" w:rsidP="00DB6E2B"/>
    <w:p w14:paraId="69C1196D" w14:textId="77777777" w:rsidR="00162767" w:rsidRDefault="00162767" w:rsidP="00DB6E2B"/>
    <w:p w14:paraId="77FEC5EE" w14:textId="77777777" w:rsidR="00631505" w:rsidRDefault="00631505" w:rsidP="002E0CFB">
      <w:pPr>
        <w:jc w:val="right"/>
        <w:rPr>
          <w:b/>
          <w:bCs/>
          <w:sz w:val="32"/>
          <w:szCs w:val="32"/>
        </w:rPr>
      </w:pPr>
      <w:bookmarkStart w:id="3" w:name="_Hlk144157866"/>
    </w:p>
    <w:p w14:paraId="2D2B198F" w14:textId="77777777" w:rsidR="00FE63B4" w:rsidRDefault="00FE63B4" w:rsidP="00886A7F">
      <w:pPr>
        <w:jc w:val="right"/>
        <w:rPr>
          <w:b/>
          <w:bCs/>
          <w:sz w:val="32"/>
          <w:szCs w:val="32"/>
        </w:rPr>
      </w:pPr>
    </w:p>
    <w:p w14:paraId="0AE9AE23" w14:textId="77777777" w:rsidR="00783A4A" w:rsidRDefault="00783A4A" w:rsidP="00886A7F">
      <w:pPr>
        <w:jc w:val="right"/>
        <w:rPr>
          <w:b/>
          <w:bCs/>
          <w:sz w:val="32"/>
          <w:szCs w:val="32"/>
        </w:rPr>
      </w:pPr>
    </w:p>
    <w:p w14:paraId="01CB449E" w14:textId="77777777" w:rsidR="00783A4A" w:rsidRDefault="00783A4A" w:rsidP="00886A7F">
      <w:pPr>
        <w:jc w:val="right"/>
        <w:rPr>
          <w:b/>
          <w:bCs/>
          <w:sz w:val="32"/>
          <w:szCs w:val="32"/>
        </w:rPr>
      </w:pPr>
    </w:p>
    <w:p w14:paraId="2B4CAAF3" w14:textId="41CA1D1A" w:rsidR="002E0CFB" w:rsidRDefault="002E0CFB" w:rsidP="00DE5EAE">
      <w:pPr>
        <w:jc w:val="right"/>
        <w:rPr>
          <w:b/>
          <w:bCs/>
          <w:sz w:val="32"/>
          <w:szCs w:val="32"/>
        </w:rPr>
      </w:pPr>
      <w:r w:rsidRPr="002E0CFB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DD42F4A" wp14:editId="68EFE498">
            <wp:extent cx="1224915" cy="579039"/>
            <wp:effectExtent l="0" t="0" r="0" b="0"/>
            <wp:docPr id="6717613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10" cy="5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2169" w14:textId="3746FC27" w:rsidR="002C5297" w:rsidRPr="00CC7426" w:rsidRDefault="002C5297" w:rsidP="00E202A3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CC7426">
        <w:rPr>
          <w:b/>
          <w:bCs/>
          <w:color w:val="323E4F" w:themeColor="text2" w:themeShade="BF"/>
          <w:sz w:val="32"/>
          <w:szCs w:val="32"/>
        </w:rPr>
        <w:t>OFERTA 3</w:t>
      </w:r>
    </w:p>
    <w:p w14:paraId="0C1B8174" w14:textId="28EFCFB4" w:rsidR="002C5297" w:rsidRPr="00CC7426" w:rsidRDefault="002C5297" w:rsidP="002C5297">
      <w:pPr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 xml:space="preserve">Koszt </w:t>
      </w:r>
      <w:r w:rsidR="003F3BFA" w:rsidRPr="00CC7426">
        <w:rPr>
          <w:b/>
          <w:bCs/>
          <w:color w:val="323E4F" w:themeColor="text2" w:themeShade="BF"/>
        </w:rPr>
        <w:t>13</w:t>
      </w:r>
      <w:r w:rsidR="000D1ECC">
        <w:rPr>
          <w:b/>
          <w:bCs/>
          <w:color w:val="323E4F" w:themeColor="text2" w:themeShade="BF"/>
        </w:rPr>
        <w:t>4</w:t>
      </w:r>
      <w:r w:rsidR="003F3BFA" w:rsidRPr="00CC7426">
        <w:rPr>
          <w:b/>
          <w:bCs/>
          <w:color w:val="323E4F" w:themeColor="text2" w:themeShade="BF"/>
        </w:rPr>
        <w:t xml:space="preserve"> zł</w:t>
      </w:r>
      <w:r w:rsidRPr="00CC7426">
        <w:rPr>
          <w:b/>
          <w:bCs/>
          <w:color w:val="323E4F" w:themeColor="text2" w:themeShade="BF"/>
        </w:rPr>
        <w:t xml:space="preserve"> ubezpieczenie na kwotę </w:t>
      </w:r>
      <w:r w:rsidR="003F3BFA" w:rsidRPr="00CC7426">
        <w:rPr>
          <w:b/>
          <w:bCs/>
          <w:color w:val="323E4F" w:themeColor="text2" w:themeShade="BF"/>
        </w:rPr>
        <w:t>50</w:t>
      </w:r>
      <w:r w:rsidRPr="00CC7426">
        <w:rPr>
          <w:b/>
          <w:bCs/>
          <w:color w:val="323E4F" w:themeColor="text2" w:themeShade="BF"/>
        </w:rPr>
        <w:t xml:space="preserve"> tyś.</w:t>
      </w:r>
    </w:p>
    <w:p w14:paraId="2051E113" w14:textId="64901DB7" w:rsidR="002C5297" w:rsidRPr="00CC7426" w:rsidRDefault="000D1ECC" w:rsidP="00E74385">
      <w:pPr>
        <w:rPr>
          <w:b/>
          <w:bCs/>
          <w:color w:val="323E4F" w:themeColor="text2" w:themeShade="BF"/>
        </w:rPr>
      </w:pPr>
      <w:hyperlink r:id="rId10" w:history="1">
        <w:r w:rsidRPr="000D1ECC">
          <w:rPr>
            <w:rStyle w:val="Hipercze"/>
            <w:b/>
            <w:bCs/>
          </w:rPr>
          <w:t>https://sprzedaz.wiener.pl/ubezpieczenieoswiata/g/91122</w:t>
        </w:r>
      </w:hyperlink>
    </w:p>
    <w:p w14:paraId="7F52A28F" w14:textId="3EB91991" w:rsidR="00E74385" w:rsidRPr="00CC7426" w:rsidRDefault="00E74385" w:rsidP="00B54107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Zakres ubezpieczenia:</w:t>
      </w:r>
    </w:p>
    <w:p w14:paraId="20333AE4" w14:textId="77777777" w:rsidR="00E74385" w:rsidRPr="00CC7426" w:rsidRDefault="00E74385" w:rsidP="00B54107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ŚWIADCZENIA PODSTAWOWE</w:t>
      </w:r>
    </w:p>
    <w:tbl>
      <w:tblPr>
        <w:tblStyle w:val="Tabela-Siatka"/>
        <w:tblW w:w="10490" w:type="dxa"/>
        <w:tblInd w:w="-7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387"/>
        <w:gridCol w:w="2103"/>
      </w:tblGrid>
      <w:tr w:rsidR="00CC7426" w:rsidRPr="00CC7426" w14:paraId="687A7C40" w14:textId="77777777" w:rsidTr="00CC7426">
        <w:tc>
          <w:tcPr>
            <w:tcW w:w="8387" w:type="dxa"/>
          </w:tcPr>
          <w:bookmarkEnd w:id="3"/>
          <w:p w14:paraId="686708E1" w14:textId="46AC05E6" w:rsidR="00E74385" w:rsidRPr="00CC7426" w:rsidRDefault="00856430" w:rsidP="00FE3926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 następstw nieszczęśliwych wypadków (NW)</w:t>
            </w:r>
          </w:p>
        </w:tc>
        <w:tc>
          <w:tcPr>
            <w:tcW w:w="2103" w:type="dxa"/>
            <w:vAlign w:val="center"/>
          </w:tcPr>
          <w:p w14:paraId="53CC8797" w14:textId="77AEB58A" w:rsidR="00E74385" w:rsidRPr="00CC7426" w:rsidRDefault="00856430" w:rsidP="00FE3926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50 000 zł</w:t>
            </w:r>
          </w:p>
        </w:tc>
      </w:tr>
      <w:tr w:rsidR="00CC7426" w:rsidRPr="00CC7426" w14:paraId="1EC21731" w14:textId="77777777" w:rsidTr="00CC7426">
        <w:trPr>
          <w:trHeight w:val="332"/>
        </w:trPr>
        <w:tc>
          <w:tcPr>
            <w:tcW w:w="8387" w:type="dxa"/>
          </w:tcPr>
          <w:p w14:paraId="3E83A9AE" w14:textId="44FA179F" w:rsidR="00856430" w:rsidRPr="00CC7426" w:rsidRDefault="00856430" w:rsidP="00856430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103" w:type="dxa"/>
            <w:vAlign w:val="center"/>
          </w:tcPr>
          <w:p w14:paraId="5C114CF4" w14:textId="7CF14F45" w:rsidR="00856430" w:rsidRPr="00CC7426" w:rsidRDefault="00856430" w:rsidP="00E74385">
            <w:pPr>
              <w:rPr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 gwarancyjna /Limit</w:t>
            </w:r>
          </w:p>
        </w:tc>
      </w:tr>
      <w:tr w:rsidR="00CC7426" w:rsidRPr="00CC7426" w14:paraId="343C1287" w14:textId="77777777" w:rsidTr="00CC7426">
        <w:trPr>
          <w:trHeight w:val="332"/>
        </w:trPr>
        <w:tc>
          <w:tcPr>
            <w:tcW w:w="8387" w:type="dxa"/>
          </w:tcPr>
          <w:p w14:paraId="45E1D168" w14:textId="50113377" w:rsidR="00E74385" w:rsidRPr="00CC7426" w:rsidRDefault="00E74385" w:rsidP="00DE4F36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1.</w:t>
            </w:r>
            <w:r w:rsidR="00DE4F36" w:rsidRPr="00CC7426">
              <w:rPr>
                <w:rFonts w:ascii="SegoeUI" w:hAnsi="SegoeUI" w:cs="SegoeUI"/>
                <w:color w:val="323E4F" w:themeColor="text2" w:themeShade="BF"/>
                <w:kern w:val="0"/>
                <w:sz w:val="15"/>
                <w:szCs w:val="15"/>
              </w:rPr>
              <w:t xml:space="preserve"> </w:t>
            </w:r>
            <w:r w:rsidR="00DE4F36" w:rsidRPr="00CC7426">
              <w:rPr>
                <w:color w:val="323E4F" w:themeColor="text2" w:themeShade="BF"/>
              </w:rPr>
              <w:t>Świadczenie z tytułu uszczerbku na zdrowiu, w tym nieszczęśliwego wypadku, który nastąpił wskutek aktu terroru, za 1% uszczerbku na zdrowiu</w:t>
            </w:r>
          </w:p>
        </w:tc>
        <w:tc>
          <w:tcPr>
            <w:tcW w:w="2103" w:type="dxa"/>
            <w:vAlign w:val="center"/>
          </w:tcPr>
          <w:p w14:paraId="032B6E88" w14:textId="507E83B2" w:rsidR="00E74385" w:rsidRPr="00CC7426" w:rsidRDefault="009271FD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</w:t>
            </w:r>
          </w:p>
        </w:tc>
      </w:tr>
      <w:tr w:rsidR="00CC7426" w:rsidRPr="00CC7426" w14:paraId="27FA6F25" w14:textId="77777777" w:rsidTr="00CC7426">
        <w:tc>
          <w:tcPr>
            <w:tcW w:w="8387" w:type="dxa"/>
          </w:tcPr>
          <w:p w14:paraId="7F9F8495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2.Dodatkowe świadczenie progresywne wypłacane w przypadku orzeczenia uszczerbku na zdrowiu będącego następstwem nieszczęśliwego wypadku w przedziale od 61% do 100%</w:t>
            </w:r>
          </w:p>
        </w:tc>
        <w:tc>
          <w:tcPr>
            <w:tcW w:w="2103" w:type="dxa"/>
            <w:vAlign w:val="center"/>
          </w:tcPr>
          <w:p w14:paraId="25AE3A2C" w14:textId="5501BF7E" w:rsidR="00E74385" w:rsidRPr="00CC7426" w:rsidRDefault="009271FD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10 000 zł</w:t>
            </w:r>
          </w:p>
        </w:tc>
      </w:tr>
      <w:tr w:rsidR="00CC7426" w:rsidRPr="00CC7426" w14:paraId="155BA11F" w14:textId="77777777" w:rsidTr="00CC7426">
        <w:tc>
          <w:tcPr>
            <w:tcW w:w="8387" w:type="dxa"/>
          </w:tcPr>
          <w:p w14:paraId="425BAAB8" w14:textId="3A4C136C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3.Świadczenie z tytułu śmierci ubezpieczonego w wyniku NW wynosi 100% sumy ubezpieczenia następstw NW z wyjątkami:</w:t>
            </w:r>
          </w:p>
        </w:tc>
        <w:tc>
          <w:tcPr>
            <w:tcW w:w="2103" w:type="dxa"/>
            <w:vAlign w:val="center"/>
          </w:tcPr>
          <w:p w14:paraId="51B12EC2" w14:textId="40B7A732" w:rsidR="00E74385" w:rsidRPr="00CC7426" w:rsidRDefault="00BC2F5E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50 000 zł</w:t>
            </w:r>
          </w:p>
        </w:tc>
      </w:tr>
      <w:tr w:rsidR="00CC7426" w:rsidRPr="00CC7426" w14:paraId="67BCFFE3" w14:textId="77777777" w:rsidTr="00CC7426">
        <w:tc>
          <w:tcPr>
            <w:tcW w:w="8387" w:type="dxa"/>
          </w:tcPr>
          <w:p w14:paraId="37C4AC03" w14:textId="53A75BC2" w:rsidR="00E74385" w:rsidRPr="00CC7426" w:rsidRDefault="00E74385" w:rsidP="009F1F68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a) jeżeli śmierć w wyniku NW, który nastąpił na terenie placówki oświatowej – wypłacimy dodatkowe świadczenie</w:t>
            </w:r>
            <w:r w:rsidR="009F1F68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 wysokości 100% sumy ubezpieczenia na wypadek śmierci w następstwie NW</w:t>
            </w:r>
          </w:p>
        </w:tc>
        <w:tc>
          <w:tcPr>
            <w:tcW w:w="2103" w:type="dxa"/>
            <w:vAlign w:val="center"/>
          </w:tcPr>
          <w:p w14:paraId="0F07D3CC" w14:textId="6AF67642" w:rsidR="00E74385" w:rsidRPr="00CC7426" w:rsidRDefault="00393829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50 000 zł</w:t>
            </w:r>
          </w:p>
          <w:p w14:paraId="3A54F162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15760CC9" w14:textId="77777777" w:rsidTr="00CC7426">
        <w:tc>
          <w:tcPr>
            <w:tcW w:w="8387" w:type="dxa"/>
          </w:tcPr>
          <w:p w14:paraId="2D611782" w14:textId="60E1D881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jeżeli śmierć nastąpiła wskutek aktu terroru – wypłacimy uprawnionemu wyłącznie świadczenie w wysokości 50% sumy ubezpieczenia na wypadek śmierci w następstwie NW</w:t>
            </w:r>
          </w:p>
        </w:tc>
        <w:tc>
          <w:tcPr>
            <w:tcW w:w="2103" w:type="dxa"/>
            <w:vAlign w:val="center"/>
          </w:tcPr>
          <w:p w14:paraId="00CFA6C7" w14:textId="295C2711" w:rsidR="00E74385" w:rsidRPr="00CC7426" w:rsidRDefault="00714EF7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25 000 zł</w:t>
            </w:r>
          </w:p>
          <w:p w14:paraId="393DDDE3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7609519D" w14:textId="77777777" w:rsidTr="00CC7426">
        <w:tc>
          <w:tcPr>
            <w:tcW w:w="8387" w:type="dxa"/>
          </w:tcPr>
          <w:p w14:paraId="6CD52640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4. Jednorazowe świadczenie z tytułu pokrycia kosztów pogrzebu Ubezpieczonego</w:t>
            </w:r>
          </w:p>
        </w:tc>
        <w:tc>
          <w:tcPr>
            <w:tcW w:w="2103" w:type="dxa"/>
            <w:vAlign w:val="center"/>
          </w:tcPr>
          <w:p w14:paraId="48295E09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2 000 zł</w:t>
            </w:r>
          </w:p>
        </w:tc>
      </w:tr>
      <w:tr w:rsidR="00CC7426" w:rsidRPr="00CC7426" w14:paraId="6A44449C" w14:textId="77777777" w:rsidTr="00CC7426">
        <w:tc>
          <w:tcPr>
            <w:tcW w:w="8387" w:type="dxa"/>
          </w:tcPr>
          <w:p w14:paraId="5E8CE5C6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5. Zwrot kosztów nabycia środków pomocniczych</w:t>
            </w:r>
          </w:p>
        </w:tc>
        <w:tc>
          <w:tcPr>
            <w:tcW w:w="2103" w:type="dxa"/>
            <w:vAlign w:val="center"/>
          </w:tcPr>
          <w:p w14:paraId="5E57D2F1" w14:textId="6D9D14CD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do </w:t>
            </w:r>
            <w:r w:rsidR="00AA52DC" w:rsidRPr="00CC7426">
              <w:rPr>
                <w:color w:val="323E4F" w:themeColor="text2" w:themeShade="BF"/>
              </w:rPr>
              <w:t>10 000 zł</w:t>
            </w:r>
          </w:p>
        </w:tc>
      </w:tr>
      <w:tr w:rsidR="00CC7426" w:rsidRPr="00CC7426" w14:paraId="5DBA0B6E" w14:textId="77777777" w:rsidTr="00CC7426">
        <w:tc>
          <w:tcPr>
            <w:tcW w:w="8387" w:type="dxa"/>
          </w:tcPr>
          <w:p w14:paraId="6D2281AF" w14:textId="533BB10B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6. Zasiłek z tytułu niezdolności do nauki lub pracy z powodu NW; wypłacamy go jeżeli okres niezdolności do nauki lub pracy trwa dłużej niż 31 dni</w:t>
            </w:r>
          </w:p>
        </w:tc>
        <w:tc>
          <w:tcPr>
            <w:tcW w:w="2103" w:type="dxa"/>
            <w:vAlign w:val="center"/>
          </w:tcPr>
          <w:p w14:paraId="5FD61B45" w14:textId="70975898" w:rsidR="00E74385" w:rsidRPr="00CC7426" w:rsidRDefault="00924344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1 000</w:t>
            </w:r>
            <w:r w:rsidR="00E74385" w:rsidRPr="00CC7426">
              <w:rPr>
                <w:color w:val="323E4F" w:themeColor="text2" w:themeShade="BF"/>
              </w:rPr>
              <w:t xml:space="preserve"> zł</w:t>
            </w:r>
          </w:p>
          <w:p w14:paraId="33E11A48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4A31F243" w14:textId="77777777" w:rsidTr="00CC7426">
        <w:tc>
          <w:tcPr>
            <w:tcW w:w="8387" w:type="dxa"/>
          </w:tcPr>
          <w:p w14:paraId="5023B4FD" w14:textId="739B36DF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7. Świadczenie edukacyjne z tytułu niezdolności do nauki wypłacane za 7 szkolnych dni nieobecności, max. Za 35</w:t>
            </w:r>
            <w:r w:rsidR="00F14F27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szkolnych dni nieobecności</w:t>
            </w:r>
          </w:p>
        </w:tc>
        <w:tc>
          <w:tcPr>
            <w:tcW w:w="2103" w:type="dxa"/>
            <w:vAlign w:val="center"/>
          </w:tcPr>
          <w:p w14:paraId="04E33DEF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  <w:p w14:paraId="1CCB9C25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32A80184" w14:textId="77777777" w:rsidTr="00CC7426">
        <w:tc>
          <w:tcPr>
            <w:tcW w:w="8387" w:type="dxa"/>
          </w:tcPr>
          <w:p w14:paraId="2F961E23" w14:textId="02355696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8. Zadośćuczynienie za doznaną krzywdę wypłacane ubezpieczonemu, który na skutek nieszczęśliwego wypadku</w:t>
            </w:r>
            <w:r w:rsidR="00F14F27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doznał uszczerbku na zdrowiu powyżej 50%</w:t>
            </w:r>
          </w:p>
        </w:tc>
        <w:tc>
          <w:tcPr>
            <w:tcW w:w="2103" w:type="dxa"/>
            <w:vAlign w:val="center"/>
          </w:tcPr>
          <w:p w14:paraId="2D0EF796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5% należnego świadczenia z</w:t>
            </w:r>
          </w:p>
          <w:p w14:paraId="6AE6C888" w14:textId="43798ABC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tytułu uszczerbku na zdrowiu</w:t>
            </w:r>
          </w:p>
        </w:tc>
      </w:tr>
      <w:tr w:rsidR="00CC7426" w:rsidRPr="00CC7426" w14:paraId="56548B2F" w14:textId="77777777" w:rsidTr="00CC7426">
        <w:tc>
          <w:tcPr>
            <w:tcW w:w="8387" w:type="dxa"/>
          </w:tcPr>
          <w:p w14:paraId="609FDFC9" w14:textId="29D494B9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9. Świadczenie z tytułu pogryzienia przez zwierzęta, gdy zdarzenie wymaga interwencji lekarskiej w placówce</w:t>
            </w:r>
            <w:r w:rsidR="00F14F27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medycznej</w:t>
            </w:r>
          </w:p>
        </w:tc>
        <w:tc>
          <w:tcPr>
            <w:tcW w:w="2103" w:type="dxa"/>
            <w:vAlign w:val="center"/>
          </w:tcPr>
          <w:p w14:paraId="260CDBAF" w14:textId="28CC2524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13332438" w14:textId="77777777" w:rsidTr="00CC7426">
        <w:trPr>
          <w:trHeight w:val="864"/>
        </w:trPr>
        <w:tc>
          <w:tcPr>
            <w:tcW w:w="8387" w:type="dxa"/>
          </w:tcPr>
          <w:p w14:paraId="7BAC18CF" w14:textId="02CCF813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10. Świadczenie z tytułu ukąszenia przez owady i pajęczaki (z wyjątkiem ugryzienia przez kleszcza); wypłycamy je</w:t>
            </w:r>
            <w:r w:rsidR="00F14F27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jeżeli w związku ze zdarzeniem ubezpieczony przebywa w szpitalu co najmniej 24 godziny</w:t>
            </w:r>
          </w:p>
        </w:tc>
        <w:tc>
          <w:tcPr>
            <w:tcW w:w="2103" w:type="dxa"/>
            <w:vAlign w:val="center"/>
          </w:tcPr>
          <w:p w14:paraId="1440C0DA" w14:textId="796DE999" w:rsidR="00E74385" w:rsidRPr="00CC7426" w:rsidRDefault="008C054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6AD86135" w14:textId="77777777" w:rsidTr="00CC7426">
        <w:tc>
          <w:tcPr>
            <w:tcW w:w="8387" w:type="dxa"/>
          </w:tcPr>
          <w:p w14:paraId="36672BB7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12. Zwrot kosztów przeszkolenia zawodowego</w:t>
            </w:r>
          </w:p>
        </w:tc>
        <w:tc>
          <w:tcPr>
            <w:tcW w:w="2103" w:type="dxa"/>
            <w:vAlign w:val="center"/>
          </w:tcPr>
          <w:p w14:paraId="2F04EBD7" w14:textId="546B49C3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do </w:t>
            </w:r>
            <w:r w:rsidR="000E10F4" w:rsidRPr="00CC7426">
              <w:rPr>
                <w:color w:val="323E4F" w:themeColor="text2" w:themeShade="BF"/>
              </w:rPr>
              <w:t>10</w:t>
            </w:r>
            <w:r w:rsidR="00E45A03" w:rsidRPr="00CC7426">
              <w:rPr>
                <w:color w:val="323E4F" w:themeColor="text2" w:themeShade="BF"/>
              </w:rPr>
              <w:t> </w:t>
            </w:r>
            <w:r w:rsidR="000E10F4" w:rsidRPr="00CC7426">
              <w:rPr>
                <w:color w:val="323E4F" w:themeColor="text2" w:themeShade="BF"/>
              </w:rPr>
              <w:t>000</w:t>
            </w:r>
            <w:r w:rsidR="00E45A03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zł</w:t>
            </w:r>
          </w:p>
        </w:tc>
      </w:tr>
      <w:tr w:rsidR="00CC7426" w:rsidRPr="00CC7426" w14:paraId="3F80B5BF" w14:textId="77777777" w:rsidTr="00CC7426">
        <w:tc>
          <w:tcPr>
            <w:tcW w:w="8387" w:type="dxa"/>
          </w:tcPr>
          <w:p w14:paraId="0A1620BF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13. Zwrot kosztów operacji plastycznych, w celu usunięcia skutków lub oszpeceń nieszczęśliwego wypadku</w:t>
            </w:r>
          </w:p>
        </w:tc>
        <w:tc>
          <w:tcPr>
            <w:tcW w:w="2103" w:type="dxa"/>
            <w:vAlign w:val="center"/>
          </w:tcPr>
          <w:p w14:paraId="0DF307D9" w14:textId="32F9AAC9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</w:t>
            </w:r>
            <w:r w:rsidR="00E45A03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000 zł</w:t>
            </w:r>
          </w:p>
        </w:tc>
      </w:tr>
      <w:tr w:rsidR="00CC7426" w:rsidRPr="00CC7426" w14:paraId="64756F00" w14:textId="77777777" w:rsidTr="00CC7426">
        <w:tc>
          <w:tcPr>
            <w:tcW w:w="8387" w:type="dxa"/>
          </w:tcPr>
          <w:p w14:paraId="0D475AB2" w14:textId="69E54F0E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14. zwrot kosztów wycieczki szkolnej – gdy w wyniku nieszczęśliwego wypadku ubezpieczony nie może w niej</w:t>
            </w:r>
            <w:r w:rsidR="009F1F68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uczestniczyć</w:t>
            </w:r>
          </w:p>
          <w:p w14:paraId="056F0F72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  <w:tc>
          <w:tcPr>
            <w:tcW w:w="2103" w:type="dxa"/>
            <w:vAlign w:val="center"/>
          </w:tcPr>
          <w:p w14:paraId="10B04569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1000 zł</w:t>
            </w:r>
          </w:p>
          <w:p w14:paraId="55637B13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4DA73C58" w14:textId="77777777" w:rsidTr="00CC7426">
        <w:tc>
          <w:tcPr>
            <w:tcW w:w="8387" w:type="dxa"/>
          </w:tcPr>
          <w:p w14:paraId="083050CF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>15. uszczerbek na zdrowiu w wyniku padaczki pod warunkiem, że padaczka została rozpoznana po raz pierwszy w okresie ubezpieczenia</w:t>
            </w:r>
          </w:p>
          <w:p w14:paraId="4098C7B4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  <w:tc>
          <w:tcPr>
            <w:tcW w:w="2103" w:type="dxa"/>
            <w:vAlign w:val="center"/>
          </w:tcPr>
          <w:p w14:paraId="5A717520" w14:textId="2704DF4E" w:rsidR="00E74385" w:rsidRPr="00CC7426" w:rsidRDefault="00E45A03" w:rsidP="00E45A03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</w:t>
            </w:r>
          </w:p>
        </w:tc>
      </w:tr>
      <w:tr w:rsidR="00CC7426" w:rsidRPr="00CC7426" w14:paraId="081A3E9A" w14:textId="77777777" w:rsidTr="00CC7426">
        <w:trPr>
          <w:trHeight w:val="58"/>
        </w:trPr>
        <w:tc>
          <w:tcPr>
            <w:tcW w:w="8387" w:type="dxa"/>
          </w:tcPr>
          <w:p w14:paraId="23C2CF24" w14:textId="0C14049A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16. Świadczenia Assistance – pomoc medyczna </w:t>
            </w:r>
          </w:p>
          <w:p w14:paraId="03916363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  <w:tc>
          <w:tcPr>
            <w:tcW w:w="2103" w:type="dxa"/>
            <w:vAlign w:val="center"/>
          </w:tcPr>
          <w:p w14:paraId="7B9E6F21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 podstawowych</w:t>
            </w:r>
          </w:p>
        </w:tc>
      </w:tr>
      <w:tr w:rsidR="00CC7426" w:rsidRPr="00CC7426" w14:paraId="20D2AAC1" w14:textId="77777777" w:rsidTr="00CC7426">
        <w:tc>
          <w:tcPr>
            <w:tcW w:w="8387" w:type="dxa"/>
          </w:tcPr>
          <w:p w14:paraId="71E045ED" w14:textId="77013EDD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17. Świadczenia Assistance – </w:t>
            </w:r>
            <w:proofErr w:type="spellStart"/>
            <w:r w:rsidRPr="00CC7426">
              <w:rPr>
                <w:color w:val="323E4F" w:themeColor="text2" w:themeShade="BF"/>
              </w:rPr>
              <w:t>cyberbezpieczeństwo</w:t>
            </w:r>
            <w:proofErr w:type="spellEnd"/>
            <w:r w:rsidRPr="00CC7426">
              <w:rPr>
                <w:color w:val="323E4F" w:themeColor="text2" w:themeShade="BF"/>
              </w:rPr>
              <w:t xml:space="preserve"> w sieci</w:t>
            </w:r>
          </w:p>
          <w:p w14:paraId="43E786D7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</w:p>
        </w:tc>
        <w:tc>
          <w:tcPr>
            <w:tcW w:w="2103" w:type="dxa"/>
            <w:vAlign w:val="center"/>
          </w:tcPr>
          <w:p w14:paraId="242CB5C2" w14:textId="77777777" w:rsidR="00E74385" w:rsidRPr="00CC7426" w:rsidRDefault="00E74385" w:rsidP="00E74385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62458A2C" w14:textId="77777777" w:rsidR="00E74385" w:rsidRPr="00CC7426" w:rsidRDefault="00E74385" w:rsidP="00E74385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tr w:rsidR="00CC7426" w:rsidRPr="00CC7426" w14:paraId="07EB971E" w14:textId="77777777" w:rsidTr="00CC7426">
        <w:tc>
          <w:tcPr>
            <w:tcW w:w="8387" w:type="dxa"/>
          </w:tcPr>
          <w:p w14:paraId="29E7D4C5" w14:textId="415A2E09" w:rsidR="00E74385" w:rsidRPr="00CC7426" w:rsidRDefault="00E74385" w:rsidP="002E25AB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18. Świadczenia Assistance – specjalistyczna zdalna pomoc psychologiczna oraz prawna </w:t>
            </w:r>
          </w:p>
        </w:tc>
        <w:tc>
          <w:tcPr>
            <w:tcW w:w="2103" w:type="dxa"/>
            <w:vAlign w:val="center"/>
          </w:tcPr>
          <w:p w14:paraId="3DDA51DF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7B83BCB6" w14:textId="77777777" w:rsidR="00E74385" w:rsidRPr="00CC7426" w:rsidRDefault="00E74385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</w:tbl>
    <w:p w14:paraId="74111D42" w14:textId="77777777" w:rsidR="00E74385" w:rsidRPr="00CC7426" w:rsidRDefault="00E74385" w:rsidP="00E74385">
      <w:pPr>
        <w:rPr>
          <w:b/>
          <w:bCs/>
          <w:color w:val="323E4F" w:themeColor="text2" w:themeShade="BF"/>
        </w:rPr>
      </w:pPr>
    </w:p>
    <w:p w14:paraId="3B079E38" w14:textId="77777777" w:rsidR="00E74385" w:rsidRPr="00CC7426" w:rsidRDefault="00E74385" w:rsidP="00D13E50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ŚWIADCZENIA DODATKOWE</w:t>
      </w:r>
    </w:p>
    <w:tbl>
      <w:tblPr>
        <w:tblStyle w:val="Tabela-Siatka"/>
        <w:tblW w:w="10490" w:type="dxa"/>
        <w:tblInd w:w="-714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364"/>
        <w:gridCol w:w="2126"/>
      </w:tblGrid>
      <w:tr w:rsidR="00CC7426" w:rsidRPr="00CC7426" w14:paraId="49AC261A" w14:textId="77777777" w:rsidTr="00CC7426">
        <w:trPr>
          <w:trHeight w:val="140"/>
        </w:trPr>
        <w:tc>
          <w:tcPr>
            <w:tcW w:w="8364" w:type="dxa"/>
            <w:vAlign w:val="center"/>
          </w:tcPr>
          <w:p w14:paraId="2E4DA934" w14:textId="77777777" w:rsidR="00E74385" w:rsidRPr="00CC7426" w:rsidRDefault="00E74385" w:rsidP="00FE3926">
            <w:pPr>
              <w:spacing w:after="160" w:line="259" w:lineRule="auto"/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126" w:type="dxa"/>
            <w:vAlign w:val="center"/>
          </w:tcPr>
          <w:p w14:paraId="74610814" w14:textId="77777777" w:rsidR="00E74385" w:rsidRPr="00CC7426" w:rsidRDefault="00E74385" w:rsidP="00FE3926">
            <w:pPr>
              <w:pStyle w:val="Bezodstpw"/>
              <w:jc w:val="center"/>
              <w:rPr>
                <w:b/>
                <w:color w:val="323E4F" w:themeColor="text2" w:themeShade="BF"/>
              </w:rPr>
            </w:pPr>
            <w:r w:rsidRPr="00CC7426">
              <w:rPr>
                <w:b/>
                <w:color w:val="323E4F" w:themeColor="text2" w:themeShade="BF"/>
              </w:rPr>
              <w:t>Suma ubezpieczenia/Suma</w:t>
            </w:r>
          </w:p>
          <w:p w14:paraId="497FDF73" w14:textId="77777777" w:rsidR="00E74385" w:rsidRPr="00CC7426" w:rsidRDefault="00E74385" w:rsidP="00FE3926">
            <w:pPr>
              <w:pStyle w:val="Bezodstpw"/>
              <w:jc w:val="center"/>
              <w:rPr>
                <w:color w:val="323E4F" w:themeColor="text2" w:themeShade="BF"/>
              </w:rPr>
            </w:pPr>
            <w:r w:rsidRPr="00CC7426">
              <w:rPr>
                <w:b/>
                <w:color w:val="323E4F" w:themeColor="text2" w:themeShade="BF"/>
              </w:rPr>
              <w:t>gwarancyjna /Limit</w:t>
            </w:r>
          </w:p>
        </w:tc>
      </w:tr>
      <w:tr w:rsidR="00CC7426" w:rsidRPr="00CC7426" w14:paraId="323AE11D" w14:textId="77777777" w:rsidTr="00CC7426">
        <w:trPr>
          <w:trHeight w:val="140"/>
        </w:trPr>
        <w:tc>
          <w:tcPr>
            <w:tcW w:w="8364" w:type="dxa"/>
          </w:tcPr>
          <w:p w14:paraId="6C3E9FCA" w14:textId="1A8C8F0D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Klauzula 1 – Koszty leczenia następstw </w:t>
            </w:r>
            <w:r w:rsidR="00FE3926" w:rsidRPr="00CC7426">
              <w:rPr>
                <w:color w:val="323E4F" w:themeColor="text2" w:themeShade="BF"/>
              </w:rPr>
              <w:t>N</w:t>
            </w:r>
            <w:r w:rsidRPr="00CC7426">
              <w:rPr>
                <w:color w:val="323E4F" w:themeColor="text2" w:themeShade="BF"/>
              </w:rPr>
              <w:t>ieszczęśliwych wypadków wariant rozszerzony</w:t>
            </w:r>
          </w:p>
          <w:p w14:paraId="3984FB40" w14:textId="77777777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Są to koszty:</w:t>
            </w:r>
          </w:p>
          <w:p w14:paraId="3DA78B42" w14:textId="77777777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wizyt lekarskich, zabiegów ambulatoryjnych i operacji;</w:t>
            </w:r>
          </w:p>
          <w:p w14:paraId="5F9647FA" w14:textId="77777777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zakupu lekarstw i środków opatrunkowych;</w:t>
            </w:r>
          </w:p>
          <w:p w14:paraId="23543C55" w14:textId="77777777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transportu z miejsca wypadku do szpitala lub ambulatorium.</w:t>
            </w:r>
          </w:p>
          <w:p w14:paraId="719B3BAD" w14:textId="77777777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4) badań diagnostycznych,</w:t>
            </w:r>
          </w:p>
          <w:p w14:paraId="6B4D61E4" w14:textId="77777777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5) leczenia usprawniającego – rehabilitacji;</w:t>
            </w:r>
          </w:p>
          <w:p w14:paraId="12B16663" w14:textId="0A1C7651" w:rsidR="00E74385" w:rsidRPr="00CC7426" w:rsidRDefault="00E74385" w:rsidP="00164114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6) odbudowy stomatologicznej zębów</w:t>
            </w:r>
          </w:p>
        </w:tc>
        <w:tc>
          <w:tcPr>
            <w:tcW w:w="2126" w:type="dxa"/>
          </w:tcPr>
          <w:p w14:paraId="3AB18F80" w14:textId="320C0AC0" w:rsidR="00E74385" w:rsidRPr="00CC7426" w:rsidRDefault="0054542B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15 000</w:t>
            </w:r>
            <w:r w:rsidR="00E74385" w:rsidRPr="00CC7426">
              <w:rPr>
                <w:color w:val="323E4F" w:themeColor="text2" w:themeShade="BF"/>
              </w:rPr>
              <w:t xml:space="preserve"> zł</w:t>
            </w:r>
          </w:p>
          <w:p w14:paraId="48DAE96E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  <w:p w14:paraId="113A0930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  <w:p w14:paraId="7A7F4350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  <w:p w14:paraId="7F463BD6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  <w:p w14:paraId="45C35579" w14:textId="77777777" w:rsidR="004B1A9A" w:rsidRPr="00CC7426" w:rsidRDefault="004B1A9A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  <w:p w14:paraId="74632013" w14:textId="77777777" w:rsidR="004B1A9A" w:rsidRPr="00CC7426" w:rsidRDefault="004B1A9A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  <w:p w14:paraId="4816EACF" w14:textId="1B6CE91B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 za jeden ząb</w:t>
            </w:r>
          </w:p>
        </w:tc>
      </w:tr>
      <w:tr w:rsidR="00CC7426" w:rsidRPr="00CC7426" w14:paraId="47ADC100" w14:textId="77777777" w:rsidTr="00CC7426">
        <w:trPr>
          <w:trHeight w:val="140"/>
        </w:trPr>
        <w:tc>
          <w:tcPr>
            <w:tcW w:w="8364" w:type="dxa"/>
          </w:tcPr>
          <w:p w14:paraId="17DAEE2E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7) uszkodzenia okularów korekcyjnych, aparatów słuchowych i aparatów ortodontycznych</w:t>
            </w:r>
          </w:p>
        </w:tc>
        <w:tc>
          <w:tcPr>
            <w:tcW w:w="2126" w:type="dxa"/>
            <w:vAlign w:val="center"/>
          </w:tcPr>
          <w:p w14:paraId="44F0099E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300 zł</w:t>
            </w:r>
          </w:p>
        </w:tc>
      </w:tr>
      <w:tr w:rsidR="00CC7426" w:rsidRPr="00CC7426" w14:paraId="0E494606" w14:textId="77777777" w:rsidTr="00CC7426">
        <w:trPr>
          <w:trHeight w:val="743"/>
        </w:trPr>
        <w:tc>
          <w:tcPr>
            <w:tcW w:w="8364" w:type="dxa"/>
          </w:tcPr>
          <w:p w14:paraId="6FD1E53A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8) zakwaterowania rodzica lub opiekuna w przypadku hospitalizacji dziecka – świadczenie maksymalnie za 10 dni zakwaterowania</w:t>
            </w:r>
          </w:p>
        </w:tc>
        <w:tc>
          <w:tcPr>
            <w:tcW w:w="2126" w:type="dxa"/>
            <w:vAlign w:val="center"/>
          </w:tcPr>
          <w:p w14:paraId="47B1E274" w14:textId="1D5898D4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 za dzień, nie więcej niż 1000 zł</w:t>
            </w:r>
          </w:p>
        </w:tc>
      </w:tr>
      <w:tr w:rsidR="00CC7426" w:rsidRPr="00CC7426" w14:paraId="00D13392" w14:textId="77777777" w:rsidTr="00CC7426">
        <w:trPr>
          <w:trHeight w:val="3393"/>
        </w:trPr>
        <w:tc>
          <w:tcPr>
            <w:tcW w:w="8364" w:type="dxa"/>
          </w:tcPr>
          <w:p w14:paraId="2C100B67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2 - Pobyt w szpitalu</w:t>
            </w:r>
          </w:p>
          <w:p w14:paraId="0CD84C19" w14:textId="650FBAEC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Świadczenie szpitalne maksymalnie za 90 dni pobytu w szpitalu; jest wypłacane z tytułu każdorazowego pobytu w</w:t>
            </w:r>
            <w:r w:rsidR="00401CE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szpitalu w wyniku tego samego zdarzenia ubezpieczeniowego, przy czym w razie pierwszego pobytu w szpitalu</w:t>
            </w:r>
            <w:r w:rsidR="00401CE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 xml:space="preserve">świadczenie jest wypłacane: </w:t>
            </w:r>
          </w:p>
          <w:p w14:paraId="0AAE011F" w14:textId="77777777" w:rsidR="00751FE7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w przypadku hospitalizacji w związku z nieszczęśliwym wypadkiem - od 1. dnia pobytu w szpitalu;</w:t>
            </w:r>
            <w:r w:rsidR="00751FE7" w:rsidRPr="00CC7426">
              <w:rPr>
                <w:color w:val="323E4F" w:themeColor="text2" w:themeShade="BF"/>
              </w:rPr>
              <w:t xml:space="preserve"> </w:t>
            </w:r>
          </w:p>
          <w:p w14:paraId="5C41E6BF" w14:textId="0F2B49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w przypadku hospitalizacji w związku z chorobą - od 3. dnia pobytu w szpitalu;</w:t>
            </w:r>
          </w:p>
          <w:p w14:paraId="3D51F5F9" w14:textId="7A438820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w przypadku kolejnych hospitalizacji w związku z tym samym zdarzeniem (nieszczęśliwym wypadkiem albo chorobą)</w:t>
            </w:r>
            <w:r w:rsidR="00401CEB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– od 1-go dnia pobytu w szpitalu.</w:t>
            </w:r>
          </w:p>
        </w:tc>
        <w:tc>
          <w:tcPr>
            <w:tcW w:w="2126" w:type="dxa"/>
          </w:tcPr>
          <w:p w14:paraId="2828332D" w14:textId="425AAFC2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 na pobyt w szpitalu</w:t>
            </w:r>
            <w:r w:rsidR="00CA7A72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wskutek NW: 100 zł za dzień, nie</w:t>
            </w:r>
            <w:r w:rsidR="00CA7A72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więcej niż 9000 zł</w:t>
            </w:r>
          </w:p>
          <w:p w14:paraId="1A904EA0" w14:textId="11710A45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limity na pobyt w szpitalu</w:t>
            </w:r>
            <w:r w:rsidR="00D14C50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wskutek choroby: 50 zł za dzień,</w:t>
            </w:r>
            <w:r w:rsidR="00D14C50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nie więcej niż 4500 zł</w:t>
            </w:r>
          </w:p>
          <w:p w14:paraId="2D2508D9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</w:tc>
      </w:tr>
      <w:tr w:rsidR="00CC7426" w:rsidRPr="00CC7426" w14:paraId="3C67C042" w14:textId="77777777" w:rsidTr="00CC7426">
        <w:trPr>
          <w:trHeight w:val="140"/>
        </w:trPr>
        <w:tc>
          <w:tcPr>
            <w:tcW w:w="8364" w:type="dxa"/>
          </w:tcPr>
          <w:p w14:paraId="603A24CB" w14:textId="2ECDBB48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>Klauzula 4 - Śmierć jednego lub obojga rodziców lub opiekunów prawnych ubezpieczonego wskutek nieszczęśliwego</w:t>
            </w:r>
            <w:r w:rsidR="00006F01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wypadku</w:t>
            </w:r>
          </w:p>
        </w:tc>
        <w:tc>
          <w:tcPr>
            <w:tcW w:w="2126" w:type="dxa"/>
          </w:tcPr>
          <w:p w14:paraId="31A25A1C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</w:tc>
      </w:tr>
      <w:tr w:rsidR="00CC7426" w:rsidRPr="00CC7426" w14:paraId="3410AFD1" w14:textId="77777777" w:rsidTr="00CC7426">
        <w:trPr>
          <w:trHeight w:val="140"/>
        </w:trPr>
        <w:tc>
          <w:tcPr>
            <w:tcW w:w="8364" w:type="dxa"/>
          </w:tcPr>
          <w:p w14:paraId="734786E1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śmierć rodzica lub opiekuna prawnego wskutek nieszczęśliwego wypadku</w:t>
            </w:r>
          </w:p>
        </w:tc>
        <w:tc>
          <w:tcPr>
            <w:tcW w:w="2126" w:type="dxa"/>
          </w:tcPr>
          <w:p w14:paraId="1A0E5CF4" w14:textId="3B1FF6DC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</w:t>
            </w:r>
            <w:r w:rsidR="00703659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000 zł</w:t>
            </w:r>
          </w:p>
        </w:tc>
      </w:tr>
      <w:tr w:rsidR="00CC7426" w:rsidRPr="00CC7426" w14:paraId="7136670A" w14:textId="77777777" w:rsidTr="00CC7426">
        <w:trPr>
          <w:trHeight w:val="843"/>
        </w:trPr>
        <w:tc>
          <w:tcPr>
            <w:tcW w:w="8364" w:type="dxa"/>
          </w:tcPr>
          <w:p w14:paraId="67A0DB73" w14:textId="6424C0F0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zwrot kosztów czesnego szkoły lub studiów, kursów lub szkoleń ubezpieczonego w przypadku śmierci rodzica lub</w:t>
            </w:r>
            <w:r w:rsidR="00730C75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opiekuna prawnego wskutek nieszczęśliwego wypadku</w:t>
            </w:r>
          </w:p>
        </w:tc>
        <w:tc>
          <w:tcPr>
            <w:tcW w:w="2126" w:type="dxa"/>
          </w:tcPr>
          <w:p w14:paraId="210FAB96" w14:textId="544E3AA0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</w:t>
            </w:r>
            <w:r w:rsidR="00703659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000 zł</w:t>
            </w:r>
          </w:p>
        </w:tc>
      </w:tr>
      <w:tr w:rsidR="00CC7426" w:rsidRPr="00CC7426" w14:paraId="610AF3E8" w14:textId="77777777" w:rsidTr="00982A9D">
        <w:trPr>
          <w:trHeight w:val="5160"/>
        </w:trPr>
        <w:tc>
          <w:tcPr>
            <w:tcW w:w="8364" w:type="dxa"/>
          </w:tcPr>
          <w:p w14:paraId="4F1BEAC2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5 - Poważne zachorowanie lub operacja chirurgiczna ubezpieczonego</w:t>
            </w:r>
          </w:p>
          <w:p w14:paraId="7D0A05B1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poważne zachorowanie</w:t>
            </w:r>
          </w:p>
          <w:p w14:paraId="048942C0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a) choroba nowotworowa złośliwa;</w:t>
            </w:r>
          </w:p>
          <w:p w14:paraId="20D28583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niewydolność nerek;</w:t>
            </w:r>
          </w:p>
          <w:p w14:paraId="4758AA30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c) porażenie kończyn;</w:t>
            </w:r>
          </w:p>
          <w:p w14:paraId="2F85C4BC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d) przeszczep organu;</w:t>
            </w:r>
          </w:p>
          <w:p w14:paraId="39D93D35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e) utrata wzroku;</w:t>
            </w:r>
          </w:p>
          <w:p w14:paraId="5E0DFD15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f) utrata słuchu;</w:t>
            </w:r>
          </w:p>
          <w:p w14:paraId="59B2FEDF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g) cukrzyca typu 1;</w:t>
            </w:r>
          </w:p>
          <w:p w14:paraId="42E88E99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h) przewlekłe wirusowe zapalenie wątroby typu B lub C;</w:t>
            </w:r>
          </w:p>
          <w:p w14:paraId="6EB35866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i) borelioza lub </w:t>
            </w:r>
            <w:proofErr w:type="spellStart"/>
            <w:r w:rsidRPr="00CC7426">
              <w:rPr>
                <w:color w:val="323E4F" w:themeColor="text2" w:themeShade="BF"/>
              </w:rPr>
              <w:t>odkleszczowe</w:t>
            </w:r>
            <w:proofErr w:type="spellEnd"/>
            <w:r w:rsidRPr="00CC7426">
              <w:rPr>
                <w:color w:val="323E4F" w:themeColor="text2" w:themeShade="BF"/>
              </w:rPr>
              <w:t xml:space="preserve"> zapalenie opon mózgowych;</w:t>
            </w:r>
          </w:p>
          <w:p w14:paraId="71533292" w14:textId="77777777" w:rsidR="00E74385" w:rsidRPr="00CC7426" w:rsidRDefault="00E74385" w:rsidP="005A0C2D">
            <w:pPr>
              <w:spacing w:after="160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j) sepsa;</w:t>
            </w:r>
          </w:p>
          <w:p w14:paraId="1FC7EC13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</w:tc>
        <w:tc>
          <w:tcPr>
            <w:tcW w:w="2126" w:type="dxa"/>
          </w:tcPr>
          <w:p w14:paraId="53B85112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5000 zł</w:t>
            </w:r>
          </w:p>
        </w:tc>
      </w:tr>
      <w:tr w:rsidR="00CC7426" w:rsidRPr="00CC7426" w14:paraId="746803B1" w14:textId="77777777" w:rsidTr="00CC7426">
        <w:trPr>
          <w:trHeight w:val="384"/>
        </w:trPr>
        <w:tc>
          <w:tcPr>
            <w:tcW w:w="8364" w:type="dxa"/>
          </w:tcPr>
          <w:p w14:paraId="7C3BF959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operacja chirurgiczna przy co najmniej dwudniowym pobycie w szpitalu</w:t>
            </w:r>
          </w:p>
        </w:tc>
        <w:tc>
          <w:tcPr>
            <w:tcW w:w="2126" w:type="dxa"/>
          </w:tcPr>
          <w:p w14:paraId="23D9C505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1000 zł</w:t>
            </w:r>
          </w:p>
        </w:tc>
      </w:tr>
      <w:tr w:rsidR="00CC7426" w:rsidRPr="00CC7426" w14:paraId="5304272F" w14:textId="77777777" w:rsidTr="00CC7426">
        <w:trPr>
          <w:trHeight w:val="347"/>
        </w:trPr>
        <w:tc>
          <w:tcPr>
            <w:tcW w:w="8364" w:type="dxa"/>
          </w:tcPr>
          <w:p w14:paraId="556283F4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wycięcie migdałków od pierwszego dnia pobytu w szpitalu</w:t>
            </w:r>
          </w:p>
        </w:tc>
        <w:tc>
          <w:tcPr>
            <w:tcW w:w="2126" w:type="dxa"/>
          </w:tcPr>
          <w:p w14:paraId="3F6CFBC9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</w:t>
            </w:r>
          </w:p>
        </w:tc>
      </w:tr>
      <w:tr w:rsidR="00CC7426" w:rsidRPr="00CC7426" w14:paraId="410B1113" w14:textId="77777777" w:rsidTr="00CC7426">
        <w:trPr>
          <w:trHeight w:val="411"/>
        </w:trPr>
        <w:tc>
          <w:tcPr>
            <w:tcW w:w="8364" w:type="dxa"/>
          </w:tcPr>
          <w:p w14:paraId="616015C2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śmierć ubezpieczonego w wyniku choroby nowotworowej złośliwej</w:t>
            </w:r>
          </w:p>
        </w:tc>
        <w:tc>
          <w:tcPr>
            <w:tcW w:w="2126" w:type="dxa"/>
          </w:tcPr>
          <w:p w14:paraId="3E2F8B98" w14:textId="575D6ADA" w:rsidR="00E74385" w:rsidRPr="00CC7426" w:rsidRDefault="00C61CE8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25 </w:t>
            </w:r>
            <w:r w:rsidR="00E74385" w:rsidRPr="00CC7426">
              <w:rPr>
                <w:color w:val="323E4F" w:themeColor="text2" w:themeShade="BF"/>
              </w:rPr>
              <w:t>000 zł</w:t>
            </w:r>
          </w:p>
        </w:tc>
      </w:tr>
      <w:tr w:rsidR="00CC7426" w:rsidRPr="00CC7426" w14:paraId="3EAAB48D" w14:textId="77777777" w:rsidTr="00CC7426">
        <w:trPr>
          <w:trHeight w:val="393"/>
        </w:trPr>
        <w:tc>
          <w:tcPr>
            <w:tcW w:w="8364" w:type="dxa"/>
          </w:tcPr>
          <w:p w14:paraId="0EDE283E" w14:textId="5F2C3102" w:rsidR="00DE4D1B" w:rsidRPr="00CC7426" w:rsidRDefault="00DE4D1B" w:rsidP="00E74385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6 - Interwencja lekarska wskutek nieszczęśliwego wypadku:</w:t>
            </w:r>
          </w:p>
        </w:tc>
        <w:tc>
          <w:tcPr>
            <w:tcW w:w="2126" w:type="dxa"/>
          </w:tcPr>
          <w:p w14:paraId="7BBA8C71" w14:textId="77777777" w:rsidR="00DE4D1B" w:rsidRPr="00CC7426" w:rsidRDefault="00DE4D1B" w:rsidP="00E74385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592EEB57" w14:textId="77777777" w:rsidTr="00CC7426">
        <w:trPr>
          <w:trHeight w:val="715"/>
        </w:trPr>
        <w:tc>
          <w:tcPr>
            <w:tcW w:w="8364" w:type="dxa"/>
          </w:tcPr>
          <w:p w14:paraId="609ACAFC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interwencja lekarska wskutek nieszczęśliwego wypadku i braku orzeczenia uszczerbku na zdrowiu</w:t>
            </w:r>
          </w:p>
        </w:tc>
        <w:tc>
          <w:tcPr>
            <w:tcW w:w="2126" w:type="dxa"/>
          </w:tcPr>
          <w:p w14:paraId="2D6A1185" w14:textId="7875B122" w:rsidR="00E74385" w:rsidRPr="00CC7426" w:rsidRDefault="00636DF2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</w:t>
            </w:r>
            <w:r w:rsidR="00E74385" w:rsidRPr="00CC7426">
              <w:rPr>
                <w:color w:val="323E4F" w:themeColor="text2" w:themeShade="BF"/>
              </w:rPr>
              <w:t>00 zł</w:t>
            </w:r>
          </w:p>
        </w:tc>
      </w:tr>
      <w:tr w:rsidR="00CC7426" w:rsidRPr="00CC7426" w14:paraId="515BC553" w14:textId="77777777" w:rsidTr="00CC7426">
        <w:trPr>
          <w:trHeight w:val="699"/>
        </w:trPr>
        <w:tc>
          <w:tcPr>
            <w:tcW w:w="8364" w:type="dxa"/>
          </w:tcPr>
          <w:p w14:paraId="78074224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zadośćuczynienie za ból odczuwany przez ubezpieczonego wskutek nieszczęśliwego wypadku, jeżeli pobyt w szpitalu trwa co najmniej 24 godziny</w:t>
            </w:r>
          </w:p>
          <w:p w14:paraId="038A3AF9" w14:textId="77777777" w:rsidR="00E74385" w:rsidRPr="00CC7426" w:rsidRDefault="00E74385" w:rsidP="0085234D">
            <w:pPr>
              <w:rPr>
                <w:color w:val="323E4F" w:themeColor="text2" w:themeShade="BF"/>
              </w:rPr>
            </w:pPr>
          </w:p>
        </w:tc>
        <w:tc>
          <w:tcPr>
            <w:tcW w:w="2126" w:type="dxa"/>
          </w:tcPr>
          <w:p w14:paraId="690516C1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  <w:p w14:paraId="0346E214" w14:textId="77777777" w:rsidR="00E74385" w:rsidRPr="00CC7426" w:rsidRDefault="00E74385" w:rsidP="00E74385">
            <w:pPr>
              <w:spacing w:after="160" w:line="259" w:lineRule="auto"/>
              <w:rPr>
                <w:color w:val="323E4F" w:themeColor="text2" w:themeShade="BF"/>
              </w:rPr>
            </w:pPr>
          </w:p>
        </w:tc>
      </w:tr>
      <w:tr w:rsidR="00CC7426" w:rsidRPr="00CC7426" w14:paraId="0A761F8A" w14:textId="77777777" w:rsidTr="00CC7426">
        <w:trPr>
          <w:trHeight w:val="397"/>
        </w:trPr>
        <w:tc>
          <w:tcPr>
            <w:tcW w:w="8364" w:type="dxa"/>
          </w:tcPr>
          <w:p w14:paraId="48ADD380" w14:textId="27D0CFB1" w:rsidR="00E74385" w:rsidRPr="00CC7426" w:rsidRDefault="0085234D" w:rsidP="00E74385">
            <w:pPr>
              <w:spacing w:after="160" w:line="259" w:lineRule="auto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Składka za ubezpieczenie za jednego ubezpieczonego</w:t>
            </w:r>
          </w:p>
        </w:tc>
        <w:tc>
          <w:tcPr>
            <w:tcW w:w="2126" w:type="dxa"/>
          </w:tcPr>
          <w:p w14:paraId="4F97B7E1" w14:textId="0315B5F2" w:rsidR="00E74385" w:rsidRPr="00CC7426" w:rsidRDefault="00C57B60" w:rsidP="00E74385">
            <w:pPr>
              <w:spacing w:after="160" w:line="259" w:lineRule="auto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13</w:t>
            </w:r>
            <w:r w:rsidR="000D1ECC">
              <w:rPr>
                <w:b/>
                <w:bCs/>
                <w:color w:val="323E4F" w:themeColor="text2" w:themeShade="BF"/>
              </w:rPr>
              <w:t>4</w:t>
            </w:r>
            <w:r w:rsidR="003B2CF2" w:rsidRPr="00CC7426">
              <w:rPr>
                <w:b/>
                <w:bCs/>
                <w:color w:val="323E4F" w:themeColor="text2" w:themeShade="BF"/>
              </w:rPr>
              <w:t xml:space="preserve"> z</w:t>
            </w:r>
            <w:r w:rsidR="001000B7">
              <w:rPr>
                <w:b/>
                <w:bCs/>
                <w:color w:val="323E4F" w:themeColor="text2" w:themeShade="BF"/>
              </w:rPr>
              <w:t>ł</w:t>
            </w:r>
          </w:p>
        </w:tc>
      </w:tr>
    </w:tbl>
    <w:p w14:paraId="4956AAF3" w14:textId="77777777" w:rsidR="00162767" w:rsidRDefault="00162767" w:rsidP="00DB6E2B"/>
    <w:p w14:paraId="026939C6" w14:textId="77777777" w:rsidR="00ED47EB" w:rsidRDefault="00ED47EB" w:rsidP="00FE3926">
      <w:pPr>
        <w:rPr>
          <w:b/>
          <w:bCs/>
          <w:sz w:val="32"/>
          <w:szCs w:val="32"/>
        </w:rPr>
      </w:pPr>
    </w:p>
    <w:p w14:paraId="1A1225CE" w14:textId="77777777" w:rsidR="00FC6B36" w:rsidRDefault="00FC6B36" w:rsidP="009032B7">
      <w:pPr>
        <w:jc w:val="right"/>
        <w:rPr>
          <w:b/>
          <w:bCs/>
          <w:sz w:val="32"/>
          <w:szCs w:val="32"/>
        </w:rPr>
      </w:pPr>
    </w:p>
    <w:p w14:paraId="44D2EB54" w14:textId="171D4A65" w:rsidR="00D07E5C" w:rsidRDefault="00D07E5C" w:rsidP="00DF0716">
      <w:pPr>
        <w:jc w:val="right"/>
        <w:rPr>
          <w:b/>
          <w:bCs/>
          <w:sz w:val="32"/>
          <w:szCs w:val="32"/>
        </w:rPr>
      </w:pPr>
      <w:r w:rsidRPr="00D07E5C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21070C7D" wp14:editId="1A410EFC">
            <wp:extent cx="1518408" cy="670550"/>
            <wp:effectExtent l="0" t="0" r="5715" b="0"/>
            <wp:docPr id="107523556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27" cy="7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6BD4" w14:textId="5CD00CDA" w:rsidR="0016590F" w:rsidRPr="00CC7426" w:rsidRDefault="0016590F" w:rsidP="003A3FA7">
      <w:pPr>
        <w:jc w:val="center"/>
        <w:rPr>
          <w:b/>
          <w:bCs/>
          <w:color w:val="323E4F" w:themeColor="text2" w:themeShade="BF"/>
          <w:sz w:val="32"/>
          <w:szCs w:val="32"/>
        </w:rPr>
      </w:pPr>
      <w:r w:rsidRPr="00CC7426">
        <w:rPr>
          <w:b/>
          <w:bCs/>
          <w:color w:val="323E4F" w:themeColor="text2" w:themeShade="BF"/>
          <w:sz w:val="32"/>
          <w:szCs w:val="32"/>
        </w:rPr>
        <w:t>OFERTA 4</w:t>
      </w:r>
    </w:p>
    <w:p w14:paraId="39018F77" w14:textId="4A1FFAEE" w:rsidR="0016590F" w:rsidRPr="00CC7426" w:rsidRDefault="0016590F" w:rsidP="0016590F">
      <w:pPr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Koszt 254 zł ubezpieczenie na kwotę 100 tyś.</w:t>
      </w:r>
    </w:p>
    <w:p w14:paraId="438CA298" w14:textId="12CC99FF" w:rsidR="00D96BC4" w:rsidRDefault="00F72303" w:rsidP="0016590F">
      <w:pPr>
        <w:rPr>
          <w:b/>
          <w:bCs/>
        </w:rPr>
      </w:pPr>
      <w:hyperlink r:id="rId11" w:history="1">
        <w:r w:rsidRPr="00F72303">
          <w:rPr>
            <w:rStyle w:val="Hipercze"/>
            <w:b/>
            <w:bCs/>
          </w:rPr>
          <w:t>https://sprzedaz.wiener.pl/ubezpieczenieoswiata/g/91123</w:t>
        </w:r>
      </w:hyperlink>
    </w:p>
    <w:p w14:paraId="24166888" w14:textId="5AA9EA41" w:rsidR="0016590F" w:rsidRPr="00CC7426" w:rsidRDefault="0016590F" w:rsidP="00D96BC4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Zakres ubezpieczenia:</w:t>
      </w:r>
    </w:p>
    <w:p w14:paraId="0AB4DF35" w14:textId="77777777" w:rsidR="0016590F" w:rsidRPr="00CC7426" w:rsidRDefault="0016590F" w:rsidP="00D96BC4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ŚWIADCZENIA PODSTAWOWE</w:t>
      </w:r>
    </w:p>
    <w:tbl>
      <w:tblPr>
        <w:tblStyle w:val="Tabela-Siatka"/>
        <w:tblW w:w="10915" w:type="dxa"/>
        <w:tblInd w:w="-1139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812"/>
        <w:gridCol w:w="2103"/>
      </w:tblGrid>
      <w:tr w:rsidR="00CC7426" w:rsidRPr="00CC7426" w14:paraId="7883CF5F" w14:textId="77777777" w:rsidTr="00CC7426">
        <w:trPr>
          <w:trHeight w:val="312"/>
        </w:trPr>
        <w:tc>
          <w:tcPr>
            <w:tcW w:w="8812" w:type="dxa"/>
            <w:vAlign w:val="center"/>
          </w:tcPr>
          <w:p w14:paraId="025ED2CD" w14:textId="0F00E5BC" w:rsidR="00E348C2" w:rsidRPr="00CC7426" w:rsidRDefault="0038402D" w:rsidP="00FE3926">
            <w:pPr>
              <w:spacing w:after="160" w:line="259" w:lineRule="auto"/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 następstw nieszczęśliwych wypadków (NW)</w:t>
            </w:r>
          </w:p>
        </w:tc>
        <w:tc>
          <w:tcPr>
            <w:tcW w:w="2103" w:type="dxa"/>
            <w:vAlign w:val="center"/>
          </w:tcPr>
          <w:p w14:paraId="0AC9BDD2" w14:textId="64E55F25" w:rsidR="00E348C2" w:rsidRPr="00CC7426" w:rsidRDefault="0038402D" w:rsidP="00FE3926">
            <w:pPr>
              <w:spacing w:after="160" w:line="259" w:lineRule="auto"/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100 000 zł</w:t>
            </w:r>
          </w:p>
        </w:tc>
      </w:tr>
      <w:tr w:rsidR="00CC7426" w:rsidRPr="00CC7426" w14:paraId="6F1A257E" w14:textId="77777777" w:rsidTr="00CC7426">
        <w:tc>
          <w:tcPr>
            <w:tcW w:w="8812" w:type="dxa"/>
            <w:vAlign w:val="center"/>
          </w:tcPr>
          <w:p w14:paraId="46E80D6B" w14:textId="4A8BF1D8" w:rsidR="0038402D" w:rsidRPr="00CC7426" w:rsidRDefault="0038402D" w:rsidP="00FE3926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103" w:type="dxa"/>
            <w:vAlign w:val="center"/>
          </w:tcPr>
          <w:p w14:paraId="4F579C75" w14:textId="12AEFCF1" w:rsidR="0038402D" w:rsidRPr="00CC7426" w:rsidRDefault="0038402D" w:rsidP="00FE3926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 gwarancyjna /Limit</w:t>
            </w:r>
          </w:p>
        </w:tc>
      </w:tr>
      <w:tr w:rsidR="00CC7426" w:rsidRPr="00CC7426" w14:paraId="74DCD26B" w14:textId="77777777" w:rsidTr="00CC7426">
        <w:trPr>
          <w:trHeight w:val="531"/>
        </w:trPr>
        <w:tc>
          <w:tcPr>
            <w:tcW w:w="8812" w:type="dxa"/>
            <w:vAlign w:val="center"/>
          </w:tcPr>
          <w:p w14:paraId="5B4BA2FF" w14:textId="0525723A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1.</w:t>
            </w:r>
            <w:r w:rsidR="00C6785D" w:rsidRPr="00CC7426">
              <w:rPr>
                <w:color w:val="323E4F" w:themeColor="text2" w:themeShade="BF"/>
              </w:rPr>
              <w:t xml:space="preserve"> Świadczenie z tytułu uszczerbku na zdrowiu, w tym nieszczęśliwego wypadku, który nastąpił wskutek aktu terroru, za 1% uszczerbku na zdrowiu</w:t>
            </w:r>
          </w:p>
        </w:tc>
        <w:tc>
          <w:tcPr>
            <w:tcW w:w="2103" w:type="dxa"/>
            <w:vAlign w:val="center"/>
          </w:tcPr>
          <w:p w14:paraId="7FB8F004" w14:textId="08A8DB34" w:rsidR="00E348C2" w:rsidRPr="00CC7426" w:rsidRDefault="00EE71F0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1 0</w:t>
            </w:r>
            <w:r w:rsidR="00E348C2" w:rsidRPr="00CC7426">
              <w:rPr>
                <w:color w:val="323E4F" w:themeColor="text2" w:themeShade="BF"/>
              </w:rPr>
              <w:t>00 zł</w:t>
            </w:r>
          </w:p>
        </w:tc>
      </w:tr>
      <w:tr w:rsidR="00CC7426" w:rsidRPr="00CC7426" w14:paraId="3363F37A" w14:textId="77777777" w:rsidTr="00CC7426">
        <w:tc>
          <w:tcPr>
            <w:tcW w:w="8812" w:type="dxa"/>
            <w:vAlign w:val="center"/>
          </w:tcPr>
          <w:p w14:paraId="56815492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2.Dodatkowe świadczenie progresywne wypłacane w przypadku orzeczenia uszczerbku na zdrowiu będącego następstwem nieszczęśliwego wypadku w przedziale od 61% do 100%</w:t>
            </w:r>
          </w:p>
        </w:tc>
        <w:tc>
          <w:tcPr>
            <w:tcW w:w="2103" w:type="dxa"/>
            <w:vAlign w:val="center"/>
          </w:tcPr>
          <w:p w14:paraId="3A964F10" w14:textId="5A01C41C" w:rsidR="00E348C2" w:rsidRPr="00CC7426" w:rsidRDefault="00EE71F0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</w:t>
            </w:r>
            <w:r w:rsidR="00E348C2" w:rsidRPr="00CC7426">
              <w:rPr>
                <w:color w:val="323E4F" w:themeColor="text2" w:themeShade="BF"/>
              </w:rPr>
              <w:t>0 000 zł</w:t>
            </w:r>
          </w:p>
        </w:tc>
      </w:tr>
      <w:tr w:rsidR="00CC7426" w:rsidRPr="00CC7426" w14:paraId="64D7DB18" w14:textId="77777777" w:rsidTr="00CC7426">
        <w:tc>
          <w:tcPr>
            <w:tcW w:w="8812" w:type="dxa"/>
            <w:vAlign w:val="center"/>
          </w:tcPr>
          <w:p w14:paraId="0412E9CC" w14:textId="686183E4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3.Świadczenie z tytułu śmierci ubezpieczonego w wyniku NW wynosi 100% sumy ubezpieczenia następstw NW z wyjątkami:</w:t>
            </w:r>
          </w:p>
        </w:tc>
        <w:tc>
          <w:tcPr>
            <w:tcW w:w="2103" w:type="dxa"/>
            <w:vAlign w:val="center"/>
          </w:tcPr>
          <w:p w14:paraId="649FE317" w14:textId="6448CE5B" w:rsidR="00E348C2" w:rsidRPr="00CC7426" w:rsidRDefault="00EE71F0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</w:t>
            </w:r>
            <w:r w:rsidR="00E348C2" w:rsidRPr="00CC7426">
              <w:rPr>
                <w:color w:val="323E4F" w:themeColor="text2" w:themeShade="BF"/>
              </w:rPr>
              <w:t>0 000 zł</w:t>
            </w:r>
          </w:p>
        </w:tc>
      </w:tr>
      <w:tr w:rsidR="00CC7426" w:rsidRPr="00CC7426" w14:paraId="73532966" w14:textId="77777777" w:rsidTr="00CC7426">
        <w:tc>
          <w:tcPr>
            <w:tcW w:w="8812" w:type="dxa"/>
            <w:vAlign w:val="center"/>
          </w:tcPr>
          <w:p w14:paraId="35310C43" w14:textId="09F8465B" w:rsidR="00E348C2" w:rsidRPr="00CC7426" w:rsidRDefault="00E348C2" w:rsidP="00463DB8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a) jeżeli śmierć w wyniku NW, który nastąpił na terenie placówki oświatowej – wypłacimy dodatkowe świadczenie</w:t>
            </w:r>
            <w:r w:rsidR="00463DB8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 wysokości 100% sumy ubezpieczenia na wypadek śmierci w następstwie NW</w:t>
            </w:r>
          </w:p>
        </w:tc>
        <w:tc>
          <w:tcPr>
            <w:tcW w:w="2103" w:type="dxa"/>
            <w:vAlign w:val="center"/>
          </w:tcPr>
          <w:p w14:paraId="41DDC173" w14:textId="503B4AB6" w:rsidR="00E348C2" w:rsidRPr="00CC7426" w:rsidRDefault="00EE71F0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</w:t>
            </w:r>
            <w:r w:rsidR="00E348C2" w:rsidRPr="00CC7426">
              <w:rPr>
                <w:color w:val="323E4F" w:themeColor="text2" w:themeShade="BF"/>
              </w:rPr>
              <w:t>0 000 zł</w:t>
            </w:r>
          </w:p>
        </w:tc>
      </w:tr>
      <w:tr w:rsidR="00CC7426" w:rsidRPr="00CC7426" w14:paraId="7A1C03FC" w14:textId="77777777" w:rsidTr="00CC7426">
        <w:tc>
          <w:tcPr>
            <w:tcW w:w="8812" w:type="dxa"/>
            <w:vAlign w:val="center"/>
          </w:tcPr>
          <w:p w14:paraId="2C931074" w14:textId="25BAB98D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jeżeli śmierć nastąpiła wskutek aktu terroru – wypłacimy uprawnionemu wyłącznie świadczenie w wysokości 50% sumy ubezpieczenia na wypadek śmierci w następstwie NW</w:t>
            </w:r>
          </w:p>
        </w:tc>
        <w:tc>
          <w:tcPr>
            <w:tcW w:w="2103" w:type="dxa"/>
            <w:vAlign w:val="center"/>
          </w:tcPr>
          <w:p w14:paraId="725D2331" w14:textId="0DAE0615" w:rsidR="00E348C2" w:rsidRPr="00CC7426" w:rsidRDefault="00EE71F0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</w:t>
            </w:r>
            <w:r w:rsidR="00E348C2" w:rsidRPr="00CC7426">
              <w:rPr>
                <w:color w:val="323E4F" w:themeColor="text2" w:themeShade="BF"/>
              </w:rPr>
              <w:t> 000 zł</w:t>
            </w:r>
          </w:p>
        </w:tc>
      </w:tr>
      <w:tr w:rsidR="00CC7426" w:rsidRPr="00CC7426" w14:paraId="297620AF" w14:textId="77777777" w:rsidTr="00CC7426">
        <w:tc>
          <w:tcPr>
            <w:tcW w:w="8812" w:type="dxa"/>
            <w:vAlign w:val="center"/>
          </w:tcPr>
          <w:p w14:paraId="1FD1DE0C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4. Jednorazowe świadczenie z tytułu pokrycia kosztów pogrzebu Ubezpieczonego</w:t>
            </w:r>
          </w:p>
        </w:tc>
        <w:tc>
          <w:tcPr>
            <w:tcW w:w="2103" w:type="dxa"/>
            <w:vAlign w:val="center"/>
          </w:tcPr>
          <w:p w14:paraId="514043CE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2 000 zł</w:t>
            </w:r>
          </w:p>
        </w:tc>
      </w:tr>
      <w:tr w:rsidR="00CC7426" w:rsidRPr="00CC7426" w14:paraId="55FCD002" w14:textId="77777777" w:rsidTr="00CC7426">
        <w:tc>
          <w:tcPr>
            <w:tcW w:w="8812" w:type="dxa"/>
            <w:vAlign w:val="center"/>
          </w:tcPr>
          <w:p w14:paraId="33D0B42A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5. Zwrot kosztów nabycia środków pomocniczych</w:t>
            </w:r>
          </w:p>
        </w:tc>
        <w:tc>
          <w:tcPr>
            <w:tcW w:w="2103" w:type="dxa"/>
          </w:tcPr>
          <w:p w14:paraId="689C79E2" w14:textId="346E6AD0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do </w:t>
            </w:r>
            <w:r w:rsidR="00364240" w:rsidRPr="00CC7426">
              <w:rPr>
                <w:color w:val="323E4F" w:themeColor="text2" w:themeShade="BF"/>
              </w:rPr>
              <w:t>2</w:t>
            </w:r>
            <w:r w:rsidRPr="00CC7426">
              <w:rPr>
                <w:color w:val="323E4F" w:themeColor="text2" w:themeShade="BF"/>
              </w:rPr>
              <w:t>0 000 zł</w:t>
            </w:r>
          </w:p>
        </w:tc>
      </w:tr>
      <w:tr w:rsidR="00CC7426" w:rsidRPr="00CC7426" w14:paraId="1F095C56" w14:textId="77777777" w:rsidTr="00CC7426">
        <w:tc>
          <w:tcPr>
            <w:tcW w:w="8812" w:type="dxa"/>
            <w:vAlign w:val="center"/>
          </w:tcPr>
          <w:p w14:paraId="3A6ED7ED" w14:textId="076D2F05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6. Zasiłek z tytułu niezdolności do nauki lub pracy z powodu NW; wypłacamy go jeżeli okres niezdolności do nauki lub pracy trwa dłużej niż 31 dni</w:t>
            </w:r>
          </w:p>
        </w:tc>
        <w:tc>
          <w:tcPr>
            <w:tcW w:w="2103" w:type="dxa"/>
            <w:vAlign w:val="center"/>
          </w:tcPr>
          <w:p w14:paraId="49DC2F24" w14:textId="682BFE90" w:rsidR="00E348C2" w:rsidRPr="00CC7426" w:rsidRDefault="00364240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</w:t>
            </w:r>
            <w:r w:rsidR="00E348C2" w:rsidRPr="00CC7426">
              <w:rPr>
                <w:color w:val="323E4F" w:themeColor="text2" w:themeShade="BF"/>
              </w:rPr>
              <w:t xml:space="preserve"> 000 zł</w:t>
            </w:r>
          </w:p>
        </w:tc>
      </w:tr>
      <w:tr w:rsidR="00CC7426" w:rsidRPr="00CC7426" w14:paraId="6DA64DA9" w14:textId="77777777" w:rsidTr="00CC7426">
        <w:trPr>
          <w:trHeight w:val="515"/>
        </w:trPr>
        <w:tc>
          <w:tcPr>
            <w:tcW w:w="8812" w:type="dxa"/>
            <w:vAlign w:val="center"/>
          </w:tcPr>
          <w:p w14:paraId="0C7BF961" w14:textId="51D28FEE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7. Świadczenie edukacyjne z tytułu niezdolności do nauki wypłacane za 7 szkolnych dni nieobecności, max. </w:t>
            </w:r>
            <w:r w:rsidR="00463DB8" w:rsidRPr="00CC7426">
              <w:rPr>
                <w:color w:val="323E4F" w:themeColor="text2" w:themeShade="BF"/>
              </w:rPr>
              <w:t>z</w:t>
            </w:r>
            <w:r w:rsidRPr="00CC7426">
              <w:rPr>
                <w:color w:val="323E4F" w:themeColor="text2" w:themeShade="BF"/>
              </w:rPr>
              <w:t>a 35</w:t>
            </w:r>
            <w:r w:rsidR="00463DB8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szkolnych dni nieobecności</w:t>
            </w:r>
          </w:p>
        </w:tc>
        <w:tc>
          <w:tcPr>
            <w:tcW w:w="2103" w:type="dxa"/>
            <w:vAlign w:val="center"/>
          </w:tcPr>
          <w:p w14:paraId="1965B390" w14:textId="7AD1B738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</w:tc>
      </w:tr>
      <w:tr w:rsidR="00CC7426" w:rsidRPr="00CC7426" w14:paraId="52F8BB71" w14:textId="77777777" w:rsidTr="00CC7426">
        <w:tc>
          <w:tcPr>
            <w:tcW w:w="8812" w:type="dxa"/>
            <w:vAlign w:val="center"/>
          </w:tcPr>
          <w:p w14:paraId="7A295730" w14:textId="4E86CA1B" w:rsidR="00E348C2" w:rsidRPr="00CC7426" w:rsidRDefault="00E348C2" w:rsidP="00FE3926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8. Zadośćuczynienie za doznaną krzywdę wypłacane ubezpieczonemu, który na skutek nieszczęśliwego wypadku</w:t>
            </w:r>
            <w:r w:rsidR="005B434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doznał uszczerbku na zdrowiu powyżej 50%</w:t>
            </w:r>
          </w:p>
          <w:p w14:paraId="1F02C261" w14:textId="77777777" w:rsidR="00E348C2" w:rsidRPr="00CC7426" w:rsidRDefault="00E348C2" w:rsidP="00FE3926">
            <w:pPr>
              <w:spacing w:line="259" w:lineRule="auto"/>
              <w:rPr>
                <w:color w:val="323E4F" w:themeColor="text2" w:themeShade="BF"/>
              </w:rPr>
            </w:pPr>
          </w:p>
        </w:tc>
        <w:tc>
          <w:tcPr>
            <w:tcW w:w="2103" w:type="dxa"/>
            <w:vAlign w:val="center"/>
          </w:tcPr>
          <w:p w14:paraId="47E7B31E" w14:textId="77777777" w:rsidR="00E348C2" w:rsidRPr="00CC7426" w:rsidRDefault="00E348C2" w:rsidP="00FE3926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5% należnego świadczenia z</w:t>
            </w:r>
          </w:p>
          <w:p w14:paraId="14FD42CF" w14:textId="5A6EE889" w:rsidR="00E348C2" w:rsidRPr="00CC7426" w:rsidRDefault="00E348C2" w:rsidP="00FE3926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tytułu uszczerbku na zdrowiu</w:t>
            </w:r>
          </w:p>
        </w:tc>
      </w:tr>
      <w:tr w:rsidR="00CC7426" w:rsidRPr="00CC7426" w14:paraId="47A5DD36" w14:textId="77777777" w:rsidTr="00CC7426">
        <w:tc>
          <w:tcPr>
            <w:tcW w:w="8812" w:type="dxa"/>
          </w:tcPr>
          <w:p w14:paraId="231788B4" w14:textId="1DABD039" w:rsidR="00E348C2" w:rsidRPr="00CC7426" w:rsidRDefault="00E348C2" w:rsidP="006C0701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9. Świadczenie z tytułu pogryzienia przez zwierzęta, gdy zdarzenie wymaga interwencji lekarskiej w placówce</w:t>
            </w:r>
            <w:r w:rsidR="005B434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medycznej</w:t>
            </w:r>
          </w:p>
        </w:tc>
        <w:tc>
          <w:tcPr>
            <w:tcW w:w="2103" w:type="dxa"/>
            <w:vAlign w:val="center"/>
          </w:tcPr>
          <w:p w14:paraId="4622FF38" w14:textId="4BB773E1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 zł</w:t>
            </w:r>
          </w:p>
        </w:tc>
      </w:tr>
      <w:tr w:rsidR="00CC7426" w:rsidRPr="00CC7426" w14:paraId="031217A1" w14:textId="77777777" w:rsidTr="00CC7426">
        <w:trPr>
          <w:trHeight w:val="978"/>
        </w:trPr>
        <w:tc>
          <w:tcPr>
            <w:tcW w:w="8812" w:type="dxa"/>
          </w:tcPr>
          <w:p w14:paraId="7347BEC5" w14:textId="56134D0B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10. Świadczenie z tytułu ukąszenia przez owady i pajęczaki (z wyjątkiem ugryzienia przez kleszcza); wypłycamy je</w:t>
            </w:r>
            <w:r w:rsidR="000C30E8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jeżeli w związku ze zdarzeniem ubezpieczony przebywa w szpitalu co najmniej 24 godziny</w:t>
            </w:r>
          </w:p>
        </w:tc>
        <w:tc>
          <w:tcPr>
            <w:tcW w:w="2103" w:type="dxa"/>
            <w:vAlign w:val="center"/>
          </w:tcPr>
          <w:p w14:paraId="226E7884" w14:textId="338E40AC" w:rsidR="00E348C2" w:rsidRPr="00CC7426" w:rsidRDefault="00CD6724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400</w:t>
            </w:r>
            <w:r w:rsidR="00E348C2" w:rsidRPr="00CC7426">
              <w:rPr>
                <w:color w:val="323E4F" w:themeColor="text2" w:themeShade="BF"/>
              </w:rPr>
              <w:t xml:space="preserve"> zł</w:t>
            </w:r>
          </w:p>
        </w:tc>
      </w:tr>
      <w:tr w:rsidR="00CC7426" w:rsidRPr="00CC7426" w14:paraId="499484E3" w14:textId="77777777" w:rsidTr="00CC7426">
        <w:trPr>
          <w:trHeight w:val="978"/>
        </w:trPr>
        <w:tc>
          <w:tcPr>
            <w:tcW w:w="8812" w:type="dxa"/>
          </w:tcPr>
          <w:p w14:paraId="69112F1B" w14:textId="005B188E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>11. Świadczenie z tytułu ugryzienia przez kleszcza; wypłacamy je, jeżeli w następstwie ugryzienia przez kleszcza</w:t>
            </w:r>
            <w:r w:rsidR="00C93CE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 xml:space="preserve">zdiagnozowano u ubezpieczonego boreliozę lub </w:t>
            </w:r>
            <w:proofErr w:type="spellStart"/>
            <w:r w:rsidRPr="00CC7426">
              <w:rPr>
                <w:color w:val="323E4F" w:themeColor="text2" w:themeShade="BF"/>
              </w:rPr>
              <w:t>odkleszczowe</w:t>
            </w:r>
            <w:proofErr w:type="spellEnd"/>
            <w:r w:rsidRPr="00CC7426">
              <w:rPr>
                <w:color w:val="323E4F" w:themeColor="text2" w:themeShade="BF"/>
              </w:rPr>
              <w:t xml:space="preserve"> zapalenie opon mózgowych</w:t>
            </w:r>
          </w:p>
        </w:tc>
        <w:tc>
          <w:tcPr>
            <w:tcW w:w="2103" w:type="dxa"/>
            <w:vAlign w:val="center"/>
          </w:tcPr>
          <w:p w14:paraId="32F05909" w14:textId="78848252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1 000 zł</w:t>
            </w:r>
          </w:p>
        </w:tc>
      </w:tr>
      <w:tr w:rsidR="00CC7426" w:rsidRPr="00CC7426" w14:paraId="41AC4B6E" w14:textId="77777777" w:rsidTr="00CC7426">
        <w:tc>
          <w:tcPr>
            <w:tcW w:w="8812" w:type="dxa"/>
          </w:tcPr>
          <w:p w14:paraId="61BAD167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12. Zwrot kosztów przeszkolenia zawodowego</w:t>
            </w:r>
          </w:p>
        </w:tc>
        <w:tc>
          <w:tcPr>
            <w:tcW w:w="2103" w:type="dxa"/>
          </w:tcPr>
          <w:p w14:paraId="57004D8F" w14:textId="74E59568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do </w:t>
            </w:r>
            <w:r w:rsidR="00CD6724" w:rsidRPr="00CC7426">
              <w:rPr>
                <w:color w:val="323E4F" w:themeColor="text2" w:themeShade="BF"/>
              </w:rPr>
              <w:t>2</w:t>
            </w:r>
            <w:r w:rsidRPr="00CC7426">
              <w:rPr>
                <w:color w:val="323E4F" w:themeColor="text2" w:themeShade="BF"/>
              </w:rPr>
              <w:t>0 000 zł</w:t>
            </w:r>
          </w:p>
        </w:tc>
      </w:tr>
      <w:tr w:rsidR="00CC7426" w:rsidRPr="00CC7426" w14:paraId="63FACC56" w14:textId="77777777" w:rsidTr="00CC7426">
        <w:tc>
          <w:tcPr>
            <w:tcW w:w="8812" w:type="dxa"/>
          </w:tcPr>
          <w:p w14:paraId="09D684B2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13. Zwrot kosztów operacji plastycznych, w celu usunięcia skutków lub oszpeceń nieszczęśliwego wypadku</w:t>
            </w:r>
          </w:p>
        </w:tc>
        <w:tc>
          <w:tcPr>
            <w:tcW w:w="2103" w:type="dxa"/>
          </w:tcPr>
          <w:p w14:paraId="05AD49F4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10 000 zł</w:t>
            </w:r>
          </w:p>
        </w:tc>
      </w:tr>
      <w:tr w:rsidR="00CC7426" w:rsidRPr="00CC7426" w14:paraId="43D1128F" w14:textId="77777777" w:rsidTr="00CC7426">
        <w:trPr>
          <w:trHeight w:val="584"/>
        </w:trPr>
        <w:tc>
          <w:tcPr>
            <w:tcW w:w="8812" w:type="dxa"/>
          </w:tcPr>
          <w:p w14:paraId="70BE11E7" w14:textId="558C5373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14. zwrot kosztów wycieczki szkolnej – gdy w wyniku nieszczęśliwego wypadku ubezpieczony nie może w niej</w:t>
            </w:r>
            <w:r w:rsidR="00C93CE6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uczestniczyć</w:t>
            </w:r>
          </w:p>
        </w:tc>
        <w:tc>
          <w:tcPr>
            <w:tcW w:w="2103" w:type="dxa"/>
          </w:tcPr>
          <w:p w14:paraId="46C1BF0F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1000 zł</w:t>
            </w:r>
          </w:p>
          <w:p w14:paraId="11CB6AE8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</w:p>
        </w:tc>
      </w:tr>
      <w:tr w:rsidR="00CC7426" w:rsidRPr="00CC7426" w14:paraId="6DA3BB37" w14:textId="77777777" w:rsidTr="00CC7426">
        <w:tc>
          <w:tcPr>
            <w:tcW w:w="8812" w:type="dxa"/>
          </w:tcPr>
          <w:p w14:paraId="1415CA02" w14:textId="278CC9D1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15. uszczerbek na zdrowiu w wyniku padaczki pod warunkiem, że padaczka została rozpoznana po raz pierwszy w okresie ubezpieczenia</w:t>
            </w:r>
          </w:p>
        </w:tc>
        <w:tc>
          <w:tcPr>
            <w:tcW w:w="2103" w:type="dxa"/>
          </w:tcPr>
          <w:p w14:paraId="22F35F82" w14:textId="387B9127" w:rsidR="00E348C2" w:rsidRPr="00CC7426" w:rsidRDefault="00916867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</w:t>
            </w:r>
            <w:r w:rsidR="00E348C2" w:rsidRPr="00CC7426">
              <w:rPr>
                <w:color w:val="323E4F" w:themeColor="text2" w:themeShade="BF"/>
              </w:rPr>
              <w:t>00 zł</w:t>
            </w:r>
          </w:p>
        </w:tc>
      </w:tr>
      <w:tr w:rsidR="00CC7426" w:rsidRPr="00CC7426" w14:paraId="28091068" w14:textId="77777777" w:rsidTr="00CC7426">
        <w:trPr>
          <w:trHeight w:val="58"/>
        </w:trPr>
        <w:tc>
          <w:tcPr>
            <w:tcW w:w="8812" w:type="dxa"/>
          </w:tcPr>
          <w:p w14:paraId="13C77F65" w14:textId="1EBF7256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16. Świadczenia Assistance – pomoc medyczna </w:t>
            </w:r>
          </w:p>
        </w:tc>
        <w:tc>
          <w:tcPr>
            <w:tcW w:w="2103" w:type="dxa"/>
          </w:tcPr>
          <w:p w14:paraId="676EFDBC" w14:textId="77777777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 podstawowych</w:t>
            </w:r>
          </w:p>
        </w:tc>
      </w:tr>
      <w:tr w:rsidR="00CC7426" w:rsidRPr="00CC7426" w14:paraId="69AB80C1" w14:textId="77777777" w:rsidTr="00CC7426">
        <w:tc>
          <w:tcPr>
            <w:tcW w:w="8812" w:type="dxa"/>
          </w:tcPr>
          <w:p w14:paraId="39A1CDCF" w14:textId="31921D1E" w:rsidR="00E348C2" w:rsidRPr="00CC7426" w:rsidRDefault="00E348C2" w:rsidP="00E348C2">
            <w:pPr>
              <w:spacing w:after="160"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17. Świadczenia Assistance – </w:t>
            </w:r>
            <w:proofErr w:type="spellStart"/>
            <w:r w:rsidRPr="00CC7426">
              <w:rPr>
                <w:color w:val="323E4F" w:themeColor="text2" w:themeShade="BF"/>
              </w:rPr>
              <w:t>cyberbezpieczeństwo</w:t>
            </w:r>
            <w:proofErr w:type="spellEnd"/>
            <w:r w:rsidRPr="00CC7426">
              <w:rPr>
                <w:color w:val="323E4F" w:themeColor="text2" w:themeShade="BF"/>
              </w:rPr>
              <w:t xml:space="preserve"> w sieci </w:t>
            </w:r>
          </w:p>
        </w:tc>
        <w:tc>
          <w:tcPr>
            <w:tcW w:w="2103" w:type="dxa"/>
          </w:tcPr>
          <w:p w14:paraId="0F615964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24AF06FB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  <w:tr w:rsidR="00CC7426" w:rsidRPr="00CC7426" w14:paraId="47DA0B47" w14:textId="77777777" w:rsidTr="00CC7426">
        <w:tc>
          <w:tcPr>
            <w:tcW w:w="8812" w:type="dxa"/>
          </w:tcPr>
          <w:p w14:paraId="73776771" w14:textId="5E85ACD5" w:rsidR="00B76D09" w:rsidRPr="00CC7426" w:rsidRDefault="00E348C2" w:rsidP="00B76D09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18. Świadczenia Assistance – specjalistyczna zdalna pomoc psychologiczna oraz prawna </w:t>
            </w:r>
          </w:p>
          <w:p w14:paraId="0F1E82A8" w14:textId="7839BC0A" w:rsidR="00E348C2" w:rsidRPr="00CC7426" w:rsidRDefault="00E348C2" w:rsidP="006C0701">
            <w:pPr>
              <w:spacing w:line="259" w:lineRule="auto"/>
              <w:rPr>
                <w:color w:val="323E4F" w:themeColor="text2" w:themeShade="BF"/>
              </w:rPr>
            </w:pPr>
          </w:p>
        </w:tc>
        <w:tc>
          <w:tcPr>
            <w:tcW w:w="2103" w:type="dxa"/>
          </w:tcPr>
          <w:p w14:paraId="208723E0" w14:textId="77777777" w:rsidR="00E348C2" w:rsidRPr="00CC7426" w:rsidRDefault="00E348C2" w:rsidP="006C0701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Zgodnie z klauzulą świadczeń</w:t>
            </w:r>
          </w:p>
          <w:p w14:paraId="7B780EBB" w14:textId="77777777" w:rsidR="00E348C2" w:rsidRPr="00CC7426" w:rsidRDefault="00E348C2" w:rsidP="006C0701">
            <w:pPr>
              <w:spacing w:line="259" w:lineRule="auto"/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podstawowych</w:t>
            </w:r>
          </w:p>
        </w:tc>
      </w:tr>
    </w:tbl>
    <w:p w14:paraId="12EF79A3" w14:textId="77777777" w:rsidR="00E348C2" w:rsidRPr="00CC7426" w:rsidRDefault="00E348C2" w:rsidP="00E348C2">
      <w:pPr>
        <w:rPr>
          <w:color w:val="323E4F" w:themeColor="text2" w:themeShade="BF"/>
        </w:rPr>
      </w:pPr>
    </w:p>
    <w:p w14:paraId="6EBE7671" w14:textId="77777777" w:rsidR="00E348C2" w:rsidRPr="00CC7426" w:rsidRDefault="00E348C2" w:rsidP="00915818">
      <w:pPr>
        <w:jc w:val="center"/>
        <w:rPr>
          <w:b/>
          <w:bCs/>
          <w:color w:val="323E4F" w:themeColor="text2" w:themeShade="BF"/>
        </w:rPr>
      </w:pPr>
      <w:r w:rsidRPr="00CC7426">
        <w:rPr>
          <w:b/>
          <w:bCs/>
          <w:color w:val="323E4F" w:themeColor="text2" w:themeShade="BF"/>
        </w:rPr>
        <w:t>ŚWIADCZENIA DODATKOWE</w:t>
      </w:r>
    </w:p>
    <w:tbl>
      <w:tblPr>
        <w:tblStyle w:val="Tabela-Siatka"/>
        <w:tblW w:w="10632" w:type="dxa"/>
        <w:tblInd w:w="-856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506"/>
        <w:gridCol w:w="2126"/>
      </w:tblGrid>
      <w:tr w:rsidR="00CC7426" w:rsidRPr="00CC7426" w14:paraId="3765CE0A" w14:textId="77777777" w:rsidTr="00CC7426">
        <w:trPr>
          <w:trHeight w:val="140"/>
        </w:trPr>
        <w:tc>
          <w:tcPr>
            <w:tcW w:w="8506" w:type="dxa"/>
          </w:tcPr>
          <w:p w14:paraId="1BD2B2A8" w14:textId="77777777" w:rsidR="00E348C2" w:rsidRPr="00CC7426" w:rsidRDefault="00E348C2" w:rsidP="006C0701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Zakres ubezpieczenia</w:t>
            </w:r>
          </w:p>
        </w:tc>
        <w:tc>
          <w:tcPr>
            <w:tcW w:w="2126" w:type="dxa"/>
          </w:tcPr>
          <w:p w14:paraId="7D1C9631" w14:textId="77777777" w:rsidR="00E348C2" w:rsidRPr="00CC7426" w:rsidRDefault="00E348C2" w:rsidP="006C0701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Suma ubezpieczenia/Suma</w:t>
            </w:r>
          </w:p>
          <w:p w14:paraId="4CBADAB9" w14:textId="77777777" w:rsidR="00E348C2" w:rsidRPr="00CC7426" w:rsidRDefault="00E348C2" w:rsidP="006C0701">
            <w:pPr>
              <w:jc w:val="center"/>
              <w:rPr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gwarancyjna /Limit</w:t>
            </w:r>
          </w:p>
        </w:tc>
      </w:tr>
      <w:tr w:rsidR="00CC7426" w:rsidRPr="00CC7426" w14:paraId="62A08BC5" w14:textId="77777777" w:rsidTr="00CC7426">
        <w:trPr>
          <w:trHeight w:val="140"/>
        </w:trPr>
        <w:tc>
          <w:tcPr>
            <w:tcW w:w="8506" w:type="dxa"/>
          </w:tcPr>
          <w:p w14:paraId="579E1F83" w14:textId="56336F76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Klauzula 1 – Koszty leczenia następstw </w:t>
            </w:r>
            <w:r w:rsidR="006C0701" w:rsidRPr="00CC7426">
              <w:rPr>
                <w:color w:val="323E4F" w:themeColor="text2" w:themeShade="BF"/>
              </w:rPr>
              <w:t>N</w:t>
            </w:r>
            <w:r w:rsidRPr="00CC7426">
              <w:rPr>
                <w:color w:val="323E4F" w:themeColor="text2" w:themeShade="BF"/>
              </w:rPr>
              <w:t>ieszczęśliwych wypadków wariant rozszerzony</w:t>
            </w:r>
          </w:p>
          <w:p w14:paraId="682BC22C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Są to koszty:</w:t>
            </w:r>
          </w:p>
          <w:p w14:paraId="71C50D2A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wizyt lekarskich, zabiegów ambulatoryjnych i operacji;</w:t>
            </w:r>
          </w:p>
          <w:p w14:paraId="2F96F5C7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zakupu lekarstw i środków opatrunkowych;</w:t>
            </w:r>
          </w:p>
          <w:p w14:paraId="4D5F8DF6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transportu z miejsca wypadku do szpitala lub ambulatorium.</w:t>
            </w:r>
          </w:p>
          <w:p w14:paraId="65D5F8D2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4) badań diagnostycznych,</w:t>
            </w:r>
          </w:p>
          <w:p w14:paraId="5CB7840D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5) leczenia usprawniającego – rehabilitacji;</w:t>
            </w:r>
          </w:p>
          <w:p w14:paraId="0751D8EB" w14:textId="212D200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6) odbudowy stomatologicznej zębów</w:t>
            </w:r>
          </w:p>
        </w:tc>
        <w:tc>
          <w:tcPr>
            <w:tcW w:w="2126" w:type="dxa"/>
          </w:tcPr>
          <w:p w14:paraId="69FB5BF4" w14:textId="36DB8F6A" w:rsidR="00E348C2" w:rsidRPr="00CC7426" w:rsidRDefault="00916867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30 </w:t>
            </w:r>
            <w:r w:rsidR="00E348C2" w:rsidRPr="00CC7426">
              <w:rPr>
                <w:color w:val="323E4F" w:themeColor="text2" w:themeShade="BF"/>
              </w:rPr>
              <w:t>000 zł</w:t>
            </w:r>
          </w:p>
          <w:p w14:paraId="6B037C66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  <w:p w14:paraId="7FC8504F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  <w:p w14:paraId="42BDDF42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  <w:p w14:paraId="092ACADC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  <w:p w14:paraId="49B51245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  <w:p w14:paraId="428AAB52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  <w:p w14:paraId="5CDB42DA" w14:textId="253A24B5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 za jeden ząb</w:t>
            </w:r>
          </w:p>
        </w:tc>
      </w:tr>
      <w:tr w:rsidR="00CC7426" w:rsidRPr="00CC7426" w14:paraId="77A7013E" w14:textId="77777777" w:rsidTr="00CC7426">
        <w:trPr>
          <w:trHeight w:val="140"/>
        </w:trPr>
        <w:tc>
          <w:tcPr>
            <w:tcW w:w="8506" w:type="dxa"/>
          </w:tcPr>
          <w:p w14:paraId="441EF7F5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7) uszkodzenia okularów korekcyjnych, aparatów słuchowych i aparatów ortodontycznych</w:t>
            </w:r>
          </w:p>
        </w:tc>
        <w:tc>
          <w:tcPr>
            <w:tcW w:w="2126" w:type="dxa"/>
          </w:tcPr>
          <w:p w14:paraId="731B415A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300 zł</w:t>
            </w:r>
          </w:p>
        </w:tc>
      </w:tr>
      <w:tr w:rsidR="00CC7426" w:rsidRPr="00CC7426" w14:paraId="3B163F5E" w14:textId="77777777" w:rsidTr="00CC7426">
        <w:trPr>
          <w:trHeight w:val="743"/>
        </w:trPr>
        <w:tc>
          <w:tcPr>
            <w:tcW w:w="8506" w:type="dxa"/>
          </w:tcPr>
          <w:p w14:paraId="5CE7A8EC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8) zakwaterowania rodzica lub opiekuna w przypadku hospitalizacji dziecka – świadczenie maksymalnie za 10 dni zakwaterowania</w:t>
            </w:r>
          </w:p>
        </w:tc>
        <w:tc>
          <w:tcPr>
            <w:tcW w:w="2126" w:type="dxa"/>
          </w:tcPr>
          <w:p w14:paraId="3E485A40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 za dzień, nie więcej niż 1000 zł</w:t>
            </w:r>
          </w:p>
          <w:p w14:paraId="78BB0E08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2D601F66" w14:textId="77777777" w:rsidTr="00CC7426">
        <w:trPr>
          <w:trHeight w:val="2967"/>
        </w:trPr>
        <w:tc>
          <w:tcPr>
            <w:tcW w:w="8506" w:type="dxa"/>
          </w:tcPr>
          <w:p w14:paraId="5F89D9BB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lastRenderedPageBreak/>
              <w:t>Klauzula 2 - Pobyt w szpitalu</w:t>
            </w:r>
          </w:p>
          <w:p w14:paraId="4672B9F1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Świadczenie szpitalne maksymalnie za 90 dni pobytu w szpitalu; jest wypłacane z tytułu każdorazowego pobytu w</w:t>
            </w:r>
          </w:p>
          <w:p w14:paraId="3A5438AE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szpitalu w wyniku tego samego zdarzenia ubezpieczeniowego, przy czym w razie pierwszego pobytu w szpitalu</w:t>
            </w:r>
          </w:p>
          <w:p w14:paraId="4C0F34CA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świadczenie jest wypłacane: </w:t>
            </w:r>
          </w:p>
          <w:p w14:paraId="7E691174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w przypadku hospitalizacji w związku z nieszczęśliwym wypadkiem - od 1. dnia pobytu w szpitalu;</w:t>
            </w:r>
          </w:p>
          <w:p w14:paraId="1FCF9ACF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w przypadku hospitalizacji w związku z chorobą - od 3. dnia pobytu w szpitalu;</w:t>
            </w:r>
          </w:p>
          <w:p w14:paraId="254319F1" w14:textId="75387428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w przypadku kolejnych hospitalizacji w związku z tym samym zdarzeniem (nieszczęśliwym wypadkiem albo chorobą)</w:t>
            </w:r>
            <w:r w:rsidR="00F72C34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– od 1-go dnia pobytu w szpitalu.</w:t>
            </w:r>
          </w:p>
        </w:tc>
        <w:tc>
          <w:tcPr>
            <w:tcW w:w="2126" w:type="dxa"/>
          </w:tcPr>
          <w:p w14:paraId="2E7007A6" w14:textId="55037671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 na pobyt w szpitalu</w:t>
            </w:r>
            <w:r w:rsidR="00F72C34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wskutek NW: 100 zł za dzień, nie</w:t>
            </w:r>
            <w:r w:rsidR="00F72C34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więcej niż 9000 zł</w:t>
            </w:r>
          </w:p>
          <w:p w14:paraId="737E3834" w14:textId="508208F4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limity na pobyt w szpitalu</w:t>
            </w:r>
            <w:r w:rsidR="00F72C34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wskutek choroby: 50 zł za dzień,</w:t>
            </w:r>
            <w:r w:rsidR="00F72C34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nie więcej niż 4500 zł</w:t>
            </w:r>
          </w:p>
          <w:p w14:paraId="4C3F244B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50EA1818" w14:textId="77777777" w:rsidTr="00CC7426">
        <w:trPr>
          <w:trHeight w:val="565"/>
        </w:trPr>
        <w:tc>
          <w:tcPr>
            <w:tcW w:w="8506" w:type="dxa"/>
          </w:tcPr>
          <w:p w14:paraId="5BA150D6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4 - Śmierć jednego lub obojga rodziców lub opiekunów prawnych ubezpieczonego wskutek nieszczęśliwego wypadku</w:t>
            </w:r>
          </w:p>
          <w:p w14:paraId="56A71834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</w:tc>
        <w:tc>
          <w:tcPr>
            <w:tcW w:w="2126" w:type="dxa"/>
          </w:tcPr>
          <w:p w14:paraId="63586365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13922036" w14:textId="77777777" w:rsidTr="00CC7426">
        <w:trPr>
          <w:trHeight w:val="140"/>
        </w:trPr>
        <w:tc>
          <w:tcPr>
            <w:tcW w:w="8506" w:type="dxa"/>
          </w:tcPr>
          <w:p w14:paraId="3FAB3AF8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śmierć rodzica lub opiekuna prawnego wskutek nieszczęśliwego wypadku</w:t>
            </w:r>
          </w:p>
        </w:tc>
        <w:tc>
          <w:tcPr>
            <w:tcW w:w="2126" w:type="dxa"/>
          </w:tcPr>
          <w:p w14:paraId="2702054D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5 000 zł</w:t>
            </w:r>
          </w:p>
        </w:tc>
      </w:tr>
      <w:tr w:rsidR="00CC7426" w:rsidRPr="00CC7426" w14:paraId="4A05BA4C" w14:textId="77777777" w:rsidTr="00CC7426">
        <w:trPr>
          <w:trHeight w:val="595"/>
        </w:trPr>
        <w:tc>
          <w:tcPr>
            <w:tcW w:w="8506" w:type="dxa"/>
          </w:tcPr>
          <w:p w14:paraId="2DC09BE7" w14:textId="71D35DC5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zwrot kosztów czesnego szkoły lub studiów, kursów lub szkoleń ubezpieczonego w przypadku śmierci rodzica lub</w:t>
            </w:r>
            <w:r w:rsidR="00E53660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opiekuna prawnego wskutek nieszczęśliwego wypadku</w:t>
            </w:r>
          </w:p>
        </w:tc>
        <w:tc>
          <w:tcPr>
            <w:tcW w:w="2126" w:type="dxa"/>
          </w:tcPr>
          <w:p w14:paraId="5129C209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do 1 000 zł</w:t>
            </w:r>
          </w:p>
        </w:tc>
      </w:tr>
      <w:tr w:rsidR="00CC7426" w:rsidRPr="00CC7426" w14:paraId="7A0D76DC" w14:textId="77777777" w:rsidTr="00CC7426">
        <w:trPr>
          <w:trHeight w:val="3254"/>
        </w:trPr>
        <w:tc>
          <w:tcPr>
            <w:tcW w:w="8506" w:type="dxa"/>
          </w:tcPr>
          <w:p w14:paraId="58C8C615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5 - Poważne zachorowanie lub operacja chirurgiczna ubezpieczonego</w:t>
            </w:r>
          </w:p>
          <w:p w14:paraId="2963F09E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poważne zachorowanie</w:t>
            </w:r>
          </w:p>
          <w:p w14:paraId="7A12A0D5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a) choroba nowotworowa złośliwa;</w:t>
            </w:r>
          </w:p>
          <w:p w14:paraId="37B0F780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b) niewydolność nerek;</w:t>
            </w:r>
          </w:p>
          <w:p w14:paraId="1B13C78A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c) porażenie kończyn;</w:t>
            </w:r>
          </w:p>
          <w:p w14:paraId="60DAAB09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d) przeszczep organu;</w:t>
            </w:r>
          </w:p>
          <w:p w14:paraId="3FE0510F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e) utrata wzroku;</w:t>
            </w:r>
          </w:p>
          <w:p w14:paraId="1B928FA8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f) utrata słuchu;</w:t>
            </w:r>
          </w:p>
          <w:p w14:paraId="609DE663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g) cukrzyca typu 1;</w:t>
            </w:r>
          </w:p>
          <w:p w14:paraId="249C534F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h) przewlekłe wirusowe zapalenie wątroby typu B lub C;</w:t>
            </w:r>
          </w:p>
          <w:p w14:paraId="1C34D465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i) borelioza lub </w:t>
            </w:r>
            <w:proofErr w:type="spellStart"/>
            <w:r w:rsidRPr="00CC7426">
              <w:rPr>
                <w:color w:val="323E4F" w:themeColor="text2" w:themeShade="BF"/>
              </w:rPr>
              <w:t>odkleszczowe</w:t>
            </w:r>
            <w:proofErr w:type="spellEnd"/>
            <w:r w:rsidRPr="00CC7426">
              <w:rPr>
                <w:color w:val="323E4F" w:themeColor="text2" w:themeShade="BF"/>
              </w:rPr>
              <w:t xml:space="preserve"> zapalenie opon mózgowych;</w:t>
            </w:r>
          </w:p>
          <w:p w14:paraId="68DB4AD1" w14:textId="0E8FFB5D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j) sepsa;</w:t>
            </w:r>
          </w:p>
        </w:tc>
        <w:tc>
          <w:tcPr>
            <w:tcW w:w="2126" w:type="dxa"/>
          </w:tcPr>
          <w:p w14:paraId="3FD218C8" w14:textId="7A0F93DA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</w:t>
            </w:r>
            <w:r w:rsidR="00A84893" w:rsidRPr="00CC7426">
              <w:rPr>
                <w:color w:val="323E4F" w:themeColor="text2" w:themeShade="BF"/>
              </w:rPr>
              <w:t xml:space="preserve"> </w:t>
            </w:r>
            <w:r w:rsidRPr="00CC7426">
              <w:rPr>
                <w:color w:val="323E4F" w:themeColor="text2" w:themeShade="BF"/>
              </w:rPr>
              <w:t>000 zł</w:t>
            </w:r>
          </w:p>
        </w:tc>
      </w:tr>
      <w:tr w:rsidR="00CC7426" w:rsidRPr="00CC7426" w14:paraId="07371309" w14:textId="77777777" w:rsidTr="00CC7426">
        <w:trPr>
          <w:trHeight w:val="410"/>
        </w:trPr>
        <w:tc>
          <w:tcPr>
            <w:tcW w:w="8506" w:type="dxa"/>
          </w:tcPr>
          <w:p w14:paraId="7195DDB0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operacja chirurgiczna przy co najmniej dwudniowym pobycie w szpitalu</w:t>
            </w:r>
          </w:p>
        </w:tc>
        <w:tc>
          <w:tcPr>
            <w:tcW w:w="2126" w:type="dxa"/>
          </w:tcPr>
          <w:p w14:paraId="1D66AE3D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1000 zł</w:t>
            </w:r>
          </w:p>
        </w:tc>
      </w:tr>
      <w:tr w:rsidR="00CC7426" w:rsidRPr="00CC7426" w14:paraId="4BB76662" w14:textId="77777777" w:rsidTr="00CC7426">
        <w:trPr>
          <w:trHeight w:val="288"/>
        </w:trPr>
        <w:tc>
          <w:tcPr>
            <w:tcW w:w="8506" w:type="dxa"/>
          </w:tcPr>
          <w:p w14:paraId="66E1EE93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wycięcie migdałków od pierwszego dnia pobytu w szpitalu</w:t>
            </w:r>
          </w:p>
        </w:tc>
        <w:tc>
          <w:tcPr>
            <w:tcW w:w="2126" w:type="dxa"/>
          </w:tcPr>
          <w:p w14:paraId="048A60FC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500 zł</w:t>
            </w:r>
          </w:p>
        </w:tc>
      </w:tr>
      <w:tr w:rsidR="00CC7426" w:rsidRPr="00CC7426" w14:paraId="32CCD849" w14:textId="77777777" w:rsidTr="00CC7426">
        <w:trPr>
          <w:trHeight w:val="122"/>
        </w:trPr>
        <w:tc>
          <w:tcPr>
            <w:tcW w:w="8506" w:type="dxa"/>
          </w:tcPr>
          <w:p w14:paraId="55DF9857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3) śmierć ubezpieczonego w wyniku choroby nowotworowej złośliwej</w:t>
            </w:r>
          </w:p>
        </w:tc>
        <w:tc>
          <w:tcPr>
            <w:tcW w:w="2126" w:type="dxa"/>
          </w:tcPr>
          <w:p w14:paraId="7DE41A2B" w14:textId="75B56284" w:rsidR="00E348C2" w:rsidRPr="00CC7426" w:rsidRDefault="00185A54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 xml:space="preserve">50 </w:t>
            </w:r>
            <w:r w:rsidR="00E348C2" w:rsidRPr="00CC7426">
              <w:rPr>
                <w:color w:val="323E4F" w:themeColor="text2" w:themeShade="BF"/>
              </w:rPr>
              <w:t>000 zł</w:t>
            </w:r>
          </w:p>
        </w:tc>
      </w:tr>
      <w:tr w:rsidR="00CC7426" w:rsidRPr="00CC7426" w14:paraId="782732F8" w14:textId="77777777" w:rsidTr="00CC7426">
        <w:trPr>
          <w:trHeight w:val="126"/>
        </w:trPr>
        <w:tc>
          <w:tcPr>
            <w:tcW w:w="8506" w:type="dxa"/>
          </w:tcPr>
          <w:p w14:paraId="0946E8AF" w14:textId="5A95AA9E" w:rsidR="00410A5B" w:rsidRPr="00CC7426" w:rsidRDefault="003A0525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Klauzula 6 - Interwencja lekarska wskutek nieszczęśliwego wypadku:</w:t>
            </w:r>
          </w:p>
        </w:tc>
        <w:tc>
          <w:tcPr>
            <w:tcW w:w="2126" w:type="dxa"/>
          </w:tcPr>
          <w:p w14:paraId="00592D30" w14:textId="77777777" w:rsidR="00410A5B" w:rsidRPr="00CC7426" w:rsidRDefault="00410A5B" w:rsidP="00E348C2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0371B164" w14:textId="77777777" w:rsidTr="00CC7426">
        <w:trPr>
          <w:trHeight w:val="676"/>
        </w:trPr>
        <w:tc>
          <w:tcPr>
            <w:tcW w:w="8506" w:type="dxa"/>
          </w:tcPr>
          <w:p w14:paraId="77923B50" w14:textId="77777777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1) interwencja lekarska wskutek nieszczęśliwego wypadku i braku orzeczenia uszczerbku na zdrowiu</w:t>
            </w:r>
          </w:p>
        </w:tc>
        <w:tc>
          <w:tcPr>
            <w:tcW w:w="2126" w:type="dxa"/>
            <w:vAlign w:val="center"/>
          </w:tcPr>
          <w:p w14:paraId="3FFA6140" w14:textId="1A4262B8" w:rsidR="00E348C2" w:rsidRPr="00CC7426" w:rsidRDefault="00185A54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1 0</w:t>
            </w:r>
            <w:r w:rsidR="00E348C2" w:rsidRPr="00CC7426">
              <w:rPr>
                <w:color w:val="323E4F" w:themeColor="text2" w:themeShade="BF"/>
              </w:rPr>
              <w:t>00 zł</w:t>
            </w:r>
          </w:p>
        </w:tc>
      </w:tr>
      <w:tr w:rsidR="00CC7426" w:rsidRPr="00CC7426" w14:paraId="25A8842F" w14:textId="77777777" w:rsidTr="00CC7426">
        <w:trPr>
          <w:trHeight w:val="803"/>
        </w:trPr>
        <w:tc>
          <w:tcPr>
            <w:tcW w:w="8506" w:type="dxa"/>
          </w:tcPr>
          <w:p w14:paraId="41E06B1F" w14:textId="487AD044" w:rsidR="00E348C2" w:rsidRPr="00CC7426" w:rsidRDefault="00E348C2" w:rsidP="006C0701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2) zadośćuczynienie za ból odczuwany przez ubezpieczonego wskutek nieszczęśliwego wypadku, jeżeli pobyt w szpitalu trwa co najmniej 24 godziny</w:t>
            </w:r>
          </w:p>
        </w:tc>
        <w:tc>
          <w:tcPr>
            <w:tcW w:w="2126" w:type="dxa"/>
            <w:vAlign w:val="center"/>
          </w:tcPr>
          <w:p w14:paraId="597A62F8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  <w:r w:rsidRPr="00CC7426">
              <w:rPr>
                <w:color w:val="323E4F" w:themeColor="text2" w:themeShade="BF"/>
              </w:rPr>
              <w:t>100 zł</w:t>
            </w:r>
          </w:p>
          <w:p w14:paraId="4733B4B6" w14:textId="77777777" w:rsidR="00E348C2" w:rsidRPr="00CC7426" w:rsidRDefault="00E348C2" w:rsidP="00E348C2">
            <w:pPr>
              <w:rPr>
                <w:color w:val="323E4F" w:themeColor="text2" w:themeShade="BF"/>
              </w:rPr>
            </w:pPr>
          </w:p>
        </w:tc>
      </w:tr>
      <w:tr w:rsidR="00CC7426" w:rsidRPr="00CC7426" w14:paraId="310222D3" w14:textId="77777777" w:rsidTr="00CC7426">
        <w:trPr>
          <w:trHeight w:val="541"/>
        </w:trPr>
        <w:tc>
          <w:tcPr>
            <w:tcW w:w="8506" w:type="dxa"/>
            <w:vAlign w:val="center"/>
          </w:tcPr>
          <w:p w14:paraId="582E46E8" w14:textId="2A949017" w:rsidR="00E348C2" w:rsidRPr="00CC7426" w:rsidRDefault="00E348C2" w:rsidP="00E348C2">
            <w:pPr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Składka za ubezpieczenie za jednego ubezpieczonego</w:t>
            </w:r>
          </w:p>
        </w:tc>
        <w:tc>
          <w:tcPr>
            <w:tcW w:w="2126" w:type="dxa"/>
            <w:vAlign w:val="center"/>
          </w:tcPr>
          <w:p w14:paraId="026327FF" w14:textId="259F1FCB" w:rsidR="00E348C2" w:rsidRPr="00CC7426" w:rsidRDefault="00C63532" w:rsidP="00E348C2">
            <w:pPr>
              <w:rPr>
                <w:b/>
                <w:bCs/>
                <w:color w:val="323E4F" w:themeColor="text2" w:themeShade="BF"/>
              </w:rPr>
            </w:pPr>
            <w:r w:rsidRPr="00CC7426">
              <w:rPr>
                <w:b/>
                <w:bCs/>
                <w:color w:val="323E4F" w:themeColor="text2" w:themeShade="BF"/>
              </w:rPr>
              <w:t>254 zł</w:t>
            </w:r>
          </w:p>
        </w:tc>
      </w:tr>
    </w:tbl>
    <w:p w14:paraId="2C37DA47" w14:textId="77777777" w:rsidR="00D37297" w:rsidRPr="00C63532" w:rsidRDefault="00D37297" w:rsidP="00E348C2"/>
    <w:p w14:paraId="07F697D0" w14:textId="77777777" w:rsidR="00D37297" w:rsidRPr="00C63532" w:rsidRDefault="00D37297" w:rsidP="00D96BC4">
      <w:pPr>
        <w:jc w:val="center"/>
      </w:pPr>
    </w:p>
    <w:p w14:paraId="754F565E" w14:textId="77777777" w:rsidR="00D37297" w:rsidRPr="00C63532" w:rsidRDefault="00D37297" w:rsidP="00D96BC4">
      <w:pPr>
        <w:jc w:val="center"/>
      </w:pPr>
    </w:p>
    <w:p w14:paraId="34614121" w14:textId="77777777" w:rsidR="00F74718" w:rsidRPr="00C63532" w:rsidRDefault="00F74718" w:rsidP="00D96BC4">
      <w:pPr>
        <w:jc w:val="center"/>
      </w:pPr>
    </w:p>
    <w:p w14:paraId="7E4CDF25" w14:textId="77777777" w:rsidR="00F74718" w:rsidRPr="0016590F" w:rsidRDefault="00F74718" w:rsidP="00D96BC4">
      <w:pPr>
        <w:jc w:val="center"/>
      </w:pPr>
    </w:p>
    <w:p w14:paraId="0CC474E0" w14:textId="2C2F345B" w:rsidR="0016590F" w:rsidRDefault="0016590F" w:rsidP="00DB6E2B"/>
    <w:sectPr w:rsidR="001659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D213" w14:textId="77777777" w:rsidR="00EB5298" w:rsidRDefault="00EB5298" w:rsidP="00CC7426">
      <w:pPr>
        <w:spacing w:after="0" w:line="240" w:lineRule="auto"/>
      </w:pPr>
      <w:r>
        <w:separator/>
      </w:r>
    </w:p>
  </w:endnote>
  <w:endnote w:type="continuationSeparator" w:id="0">
    <w:p w14:paraId="6C6AD29C" w14:textId="77777777" w:rsidR="00EB5298" w:rsidRDefault="00EB5298" w:rsidP="00C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CFEC" w14:textId="4AD27BE3" w:rsidR="00CC7426" w:rsidRDefault="00CC742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78B5C" wp14:editId="06942310">
          <wp:simplePos x="0" y="0"/>
          <wp:positionH relativeFrom="column">
            <wp:posOffset>-963295</wp:posOffset>
          </wp:positionH>
          <wp:positionV relativeFrom="paragraph">
            <wp:posOffset>-260943</wp:posOffset>
          </wp:positionV>
          <wp:extent cx="7592392" cy="952500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wien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86F4" w14:textId="77777777" w:rsidR="00EB5298" w:rsidRDefault="00EB5298" w:rsidP="00CC7426">
      <w:pPr>
        <w:spacing w:after="0" w:line="240" w:lineRule="auto"/>
      </w:pPr>
      <w:r>
        <w:separator/>
      </w:r>
    </w:p>
  </w:footnote>
  <w:footnote w:type="continuationSeparator" w:id="0">
    <w:p w14:paraId="5F2C8B8D" w14:textId="77777777" w:rsidR="00EB5298" w:rsidRDefault="00EB5298" w:rsidP="00C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7F4"/>
    <w:multiLevelType w:val="hybridMultilevel"/>
    <w:tmpl w:val="DD44F508"/>
    <w:lvl w:ilvl="0" w:tplc="0CC67C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1447"/>
    <w:multiLevelType w:val="hybridMultilevel"/>
    <w:tmpl w:val="49687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4B0B"/>
    <w:multiLevelType w:val="hybridMultilevel"/>
    <w:tmpl w:val="46186E7E"/>
    <w:lvl w:ilvl="0" w:tplc="DA381C18">
      <w:start w:val="50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4532">
    <w:abstractNumId w:val="1"/>
  </w:num>
  <w:num w:numId="2" w16cid:durableId="1341156838">
    <w:abstractNumId w:val="2"/>
  </w:num>
  <w:num w:numId="3" w16cid:durableId="185160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F"/>
    <w:rsid w:val="00006803"/>
    <w:rsid w:val="00006F01"/>
    <w:rsid w:val="00007761"/>
    <w:rsid w:val="00014141"/>
    <w:rsid w:val="000143C0"/>
    <w:rsid w:val="000168D0"/>
    <w:rsid w:val="00024A7B"/>
    <w:rsid w:val="00024F5A"/>
    <w:rsid w:val="00042509"/>
    <w:rsid w:val="00065692"/>
    <w:rsid w:val="00067C30"/>
    <w:rsid w:val="00077E75"/>
    <w:rsid w:val="00080361"/>
    <w:rsid w:val="000826C4"/>
    <w:rsid w:val="0009511F"/>
    <w:rsid w:val="000979BE"/>
    <w:rsid w:val="000B5DFE"/>
    <w:rsid w:val="000B6506"/>
    <w:rsid w:val="000C30E8"/>
    <w:rsid w:val="000D1ECC"/>
    <w:rsid w:val="000E10F4"/>
    <w:rsid w:val="000F069C"/>
    <w:rsid w:val="001000B7"/>
    <w:rsid w:val="00104777"/>
    <w:rsid w:val="001053EB"/>
    <w:rsid w:val="001141C6"/>
    <w:rsid w:val="001215C5"/>
    <w:rsid w:val="0012537F"/>
    <w:rsid w:val="00134275"/>
    <w:rsid w:val="00147CE6"/>
    <w:rsid w:val="00154E40"/>
    <w:rsid w:val="00162767"/>
    <w:rsid w:val="00164114"/>
    <w:rsid w:val="0016590F"/>
    <w:rsid w:val="00170C6B"/>
    <w:rsid w:val="00185A54"/>
    <w:rsid w:val="00185DCF"/>
    <w:rsid w:val="001B1250"/>
    <w:rsid w:val="001B7B47"/>
    <w:rsid w:val="001D1440"/>
    <w:rsid w:val="001D389F"/>
    <w:rsid w:val="001D3DB3"/>
    <w:rsid w:val="001D5A1C"/>
    <w:rsid w:val="001E1EEE"/>
    <w:rsid w:val="00204626"/>
    <w:rsid w:val="00204D9D"/>
    <w:rsid w:val="0022702F"/>
    <w:rsid w:val="002331D8"/>
    <w:rsid w:val="00255FBF"/>
    <w:rsid w:val="002751FB"/>
    <w:rsid w:val="002919F3"/>
    <w:rsid w:val="00291E70"/>
    <w:rsid w:val="00293A96"/>
    <w:rsid w:val="002C09F3"/>
    <w:rsid w:val="002C5297"/>
    <w:rsid w:val="002C5A21"/>
    <w:rsid w:val="002D1CCD"/>
    <w:rsid w:val="002E0CFB"/>
    <w:rsid w:val="002E0D1E"/>
    <w:rsid w:val="002E1647"/>
    <w:rsid w:val="002E25AB"/>
    <w:rsid w:val="002E39EF"/>
    <w:rsid w:val="003040CC"/>
    <w:rsid w:val="003117E8"/>
    <w:rsid w:val="00311D6D"/>
    <w:rsid w:val="003136E8"/>
    <w:rsid w:val="003162A2"/>
    <w:rsid w:val="00317B05"/>
    <w:rsid w:val="003238A8"/>
    <w:rsid w:val="00333F05"/>
    <w:rsid w:val="00334FDD"/>
    <w:rsid w:val="00342FC5"/>
    <w:rsid w:val="003612F1"/>
    <w:rsid w:val="00364240"/>
    <w:rsid w:val="00367011"/>
    <w:rsid w:val="0036727F"/>
    <w:rsid w:val="00372D7A"/>
    <w:rsid w:val="0038402D"/>
    <w:rsid w:val="00393829"/>
    <w:rsid w:val="00393885"/>
    <w:rsid w:val="003953EC"/>
    <w:rsid w:val="003A0525"/>
    <w:rsid w:val="003A241C"/>
    <w:rsid w:val="003A3FA7"/>
    <w:rsid w:val="003B2CF2"/>
    <w:rsid w:val="003B6A6A"/>
    <w:rsid w:val="003C348C"/>
    <w:rsid w:val="003D0B75"/>
    <w:rsid w:val="003D1114"/>
    <w:rsid w:val="003D5942"/>
    <w:rsid w:val="003E4CF7"/>
    <w:rsid w:val="003F3BFA"/>
    <w:rsid w:val="00401CEB"/>
    <w:rsid w:val="00402577"/>
    <w:rsid w:val="004025DB"/>
    <w:rsid w:val="0040326A"/>
    <w:rsid w:val="00406C1F"/>
    <w:rsid w:val="00410A5B"/>
    <w:rsid w:val="0041422D"/>
    <w:rsid w:val="00416C8E"/>
    <w:rsid w:val="00441F0B"/>
    <w:rsid w:val="00452DCF"/>
    <w:rsid w:val="004542B8"/>
    <w:rsid w:val="00463DB8"/>
    <w:rsid w:val="00467883"/>
    <w:rsid w:val="00472292"/>
    <w:rsid w:val="0047552F"/>
    <w:rsid w:val="0047696B"/>
    <w:rsid w:val="004A424D"/>
    <w:rsid w:val="004A60C9"/>
    <w:rsid w:val="004B0905"/>
    <w:rsid w:val="004B1857"/>
    <w:rsid w:val="004B1A9A"/>
    <w:rsid w:val="004B3284"/>
    <w:rsid w:val="004C3F8F"/>
    <w:rsid w:val="004E6355"/>
    <w:rsid w:val="004E6947"/>
    <w:rsid w:val="00530861"/>
    <w:rsid w:val="00532E8A"/>
    <w:rsid w:val="0054542B"/>
    <w:rsid w:val="005A0C2D"/>
    <w:rsid w:val="005B4346"/>
    <w:rsid w:val="005B551F"/>
    <w:rsid w:val="005C43E8"/>
    <w:rsid w:val="005E5C83"/>
    <w:rsid w:val="005F3B11"/>
    <w:rsid w:val="00612477"/>
    <w:rsid w:val="00614DD3"/>
    <w:rsid w:val="00615B2C"/>
    <w:rsid w:val="00620F83"/>
    <w:rsid w:val="006276AD"/>
    <w:rsid w:val="00631505"/>
    <w:rsid w:val="00636DF2"/>
    <w:rsid w:val="0064641A"/>
    <w:rsid w:val="006517A0"/>
    <w:rsid w:val="00653264"/>
    <w:rsid w:val="00670939"/>
    <w:rsid w:val="00673C1E"/>
    <w:rsid w:val="00684668"/>
    <w:rsid w:val="0068484E"/>
    <w:rsid w:val="006C0701"/>
    <w:rsid w:val="006F3730"/>
    <w:rsid w:val="006F5D2C"/>
    <w:rsid w:val="00703659"/>
    <w:rsid w:val="00707387"/>
    <w:rsid w:val="007117EE"/>
    <w:rsid w:val="00714EF7"/>
    <w:rsid w:val="00725B67"/>
    <w:rsid w:val="007264BB"/>
    <w:rsid w:val="00726853"/>
    <w:rsid w:val="00730C75"/>
    <w:rsid w:val="00742614"/>
    <w:rsid w:val="00751FE7"/>
    <w:rsid w:val="00752136"/>
    <w:rsid w:val="00767AEF"/>
    <w:rsid w:val="007746D9"/>
    <w:rsid w:val="00783A4A"/>
    <w:rsid w:val="00790401"/>
    <w:rsid w:val="00792307"/>
    <w:rsid w:val="007A517B"/>
    <w:rsid w:val="007B03D1"/>
    <w:rsid w:val="007B278B"/>
    <w:rsid w:val="007B3FD9"/>
    <w:rsid w:val="007E4596"/>
    <w:rsid w:val="007F1539"/>
    <w:rsid w:val="007F1D4B"/>
    <w:rsid w:val="0081061B"/>
    <w:rsid w:val="00832425"/>
    <w:rsid w:val="00843C55"/>
    <w:rsid w:val="0084679F"/>
    <w:rsid w:val="0084781D"/>
    <w:rsid w:val="0085234D"/>
    <w:rsid w:val="00856430"/>
    <w:rsid w:val="00856DE3"/>
    <w:rsid w:val="008677C9"/>
    <w:rsid w:val="008705E7"/>
    <w:rsid w:val="00886A7F"/>
    <w:rsid w:val="008876CE"/>
    <w:rsid w:val="008878CA"/>
    <w:rsid w:val="008934D3"/>
    <w:rsid w:val="008B338F"/>
    <w:rsid w:val="008C0545"/>
    <w:rsid w:val="008C278E"/>
    <w:rsid w:val="008D3C2B"/>
    <w:rsid w:val="008D3F5B"/>
    <w:rsid w:val="009032B7"/>
    <w:rsid w:val="00915818"/>
    <w:rsid w:val="00916867"/>
    <w:rsid w:val="00924344"/>
    <w:rsid w:val="009271FD"/>
    <w:rsid w:val="00930B55"/>
    <w:rsid w:val="00937F93"/>
    <w:rsid w:val="00950465"/>
    <w:rsid w:val="0095447D"/>
    <w:rsid w:val="00965E7E"/>
    <w:rsid w:val="00971CD4"/>
    <w:rsid w:val="00982A9D"/>
    <w:rsid w:val="0099300D"/>
    <w:rsid w:val="009B6FDB"/>
    <w:rsid w:val="009B7E72"/>
    <w:rsid w:val="009C7661"/>
    <w:rsid w:val="009E59C2"/>
    <w:rsid w:val="009F1D78"/>
    <w:rsid w:val="009F1F68"/>
    <w:rsid w:val="00A05D65"/>
    <w:rsid w:val="00A07B14"/>
    <w:rsid w:val="00A204BF"/>
    <w:rsid w:val="00A24A02"/>
    <w:rsid w:val="00A406D3"/>
    <w:rsid w:val="00A5632C"/>
    <w:rsid w:val="00A6172F"/>
    <w:rsid w:val="00A647D6"/>
    <w:rsid w:val="00A84893"/>
    <w:rsid w:val="00AA52DC"/>
    <w:rsid w:val="00AA7752"/>
    <w:rsid w:val="00AB0892"/>
    <w:rsid w:val="00AB7CCE"/>
    <w:rsid w:val="00AE6DD6"/>
    <w:rsid w:val="00AF7AD2"/>
    <w:rsid w:val="00B13AF9"/>
    <w:rsid w:val="00B2160B"/>
    <w:rsid w:val="00B23896"/>
    <w:rsid w:val="00B26495"/>
    <w:rsid w:val="00B40AAC"/>
    <w:rsid w:val="00B54107"/>
    <w:rsid w:val="00B545F4"/>
    <w:rsid w:val="00B57072"/>
    <w:rsid w:val="00B76D09"/>
    <w:rsid w:val="00B819CC"/>
    <w:rsid w:val="00BA24A2"/>
    <w:rsid w:val="00BA3871"/>
    <w:rsid w:val="00BA3ED5"/>
    <w:rsid w:val="00BA49A3"/>
    <w:rsid w:val="00BA51BF"/>
    <w:rsid w:val="00BB3B16"/>
    <w:rsid w:val="00BC2EFB"/>
    <w:rsid w:val="00BC2F5E"/>
    <w:rsid w:val="00BC4331"/>
    <w:rsid w:val="00BE0ECE"/>
    <w:rsid w:val="00BE2CBF"/>
    <w:rsid w:val="00BF446E"/>
    <w:rsid w:val="00BF68E5"/>
    <w:rsid w:val="00C332AE"/>
    <w:rsid w:val="00C3537F"/>
    <w:rsid w:val="00C579C0"/>
    <w:rsid w:val="00C57B60"/>
    <w:rsid w:val="00C61CE8"/>
    <w:rsid w:val="00C63532"/>
    <w:rsid w:val="00C64AC7"/>
    <w:rsid w:val="00C6785D"/>
    <w:rsid w:val="00C90281"/>
    <w:rsid w:val="00C93CE6"/>
    <w:rsid w:val="00CA1F3D"/>
    <w:rsid w:val="00CA4579"/>
    <w:rsid w:val="00CA6D68"/>
    <w:rsid w:val="00CA7A72"/>
    <w:rsid w:val="00CB64A2"/>
    <w:rsid w:val="00CC47E8"/>
    <w:rsid w:val="00CC5265"/>
    <w:rsid w:val="00CC7426"/>
    <w:rsid w:val="00CC7AF1"/>
    <w:rsid w:val="00CD6724"/>
    <w:rsid w:val="00CE0938"/>
    <w:rsid w:val="00CE7A65"/>
    <w:rsid w:val="00CE7E1A"/>
    <w:rsid w:val="00CF3FC4"/>
    <w:rsid w:val="00CF471D"/>
    <w:rsid w:val="00D07E5C"/>
    <w:rsid w:val="00D13E50"/>
    <w:rsid w:val="00D14C50"/>
    <w:rsid w:val="00D15EF3"/>
    <w:rsid w:val="00D37297"/>
    <w:rsid w:val="00D41659"/>
    <w:rsid w:val="00D513B1"/>
    <w:rsid w:val="00D559BC"/>
    <w:rsid w:val="00D7313A"/>
    <w:rsid w:val="00D84193"/>
    <w:rsid w:val="00D96BC4"/>
    <w:rsid w:val="00D96CFC"/>
    <w:rsid w:val="00DB6E2B"/>
    <w:rsid w:val="00DB7A61"/>
    <w:rsid w:val="00DC7435"/>
    <w:rsid w:val="00DE4D1B"/>
    <w:rsid w:val="00DE4F36"/>
    <w:rsid w:val="00DE5EAE"/>
    <w:rsid w:val="00DF0716"/>
    <w:rsid w:val="00E01ECB"/>
    <w:rsid w:val="00E046A7"/>
    <w:rsid w:val="00E1124F"/>
    <w:rsid w:val="00E14A71"/>
    <w:rsid w:val="00E202A3"/>
    <w:rsid w:val="00E23296"/>
    <w:rsid w:val="00E348C2"/>
    <w:rsid w:val="00E43EDF"/>
    <w:rsid w:val="00E45A03"/>
    <w:rsid w:val="00E516D9"/>
    <w:rsid w:val="00E53660"/>
    <w:rsid w:val="00E577A0"/>
    <w:rsid w:val="00E637B7"/>
    <w:rsid w:val="00E665D2"/>
    <w:rsid w:val="00E73865"/>
    <w:rsid w:val="00E74385"/>
    <w:rsid w:val="00E950B6"/>
    <w:rsid w:val="00E957A2"/>
    <w:rsid w:val="00EA4DE5"/>
    <w:rsid w:val="00EB05A9"/>
    <w:rsid w:val="00EB512E"/>
    <w:rsid w:val="00EB5298"/>
    <w:rsid w:val="00EB7D23"/>
    <w:rsid w:val="00EC2DC4"/>
    <w:rsid w:val="00ED47EB"/>
    <w:rsid w:val="00EE69A8"/>
    <w:rsid w:val="00EE71F0"/>
    <w:rsid w:val="00F00EF5"/>
    <w:rsid w:val="00F14F27"/>
    <w:rsid w:val="00F20529"/>
    <w:rsid w:val="00F25CA3"/>
    <w:rsid w:val="00F35094"/>
    <w:rsid w:val="00F44056"/>
    <w:rsid w:val="00F6050D"/>
    <w:rsid w:val="00F66E3D"/>
    <w:rsid w:val="00F72303"/>
    <w:rsid w:val="00F72C34"/>
    <w:rsid w:val="00F74718"/>
    <w:rsid w:val="00F8088F"/>
    <w:rsid w:val="00F92117"/>
    <w:rsid w:val="00FA11B3"/>
    <w:rsid w:val="00FA34BF"/>
    <w:rsid w:val="00FB0265"/>
    <w:rsid w:val="00FB26C9"/>
    <w:rsid w:val="00FC2447"/>
    <w:rsid w:val="00FC3F02"/>
    <w:rsid w:val="00FC462D"/>
    <w:rsid w:val="00FC533E"/>
    <w:rsid w:val="00FC6B36"/>
    <w:rsid w:val="00FE1704"/>
    <w:rsid w:val="00FE3926"/>
    <w:rsid w:val="00FE4FF3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B3261"/>
  <w15:chartTrackingRefBased/>
  <w15:docId w15:val="{744BD60D-ADE3-43E8-98AF-0ECD2AE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8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E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ED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4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B2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F446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B7A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426"/>
  </w:style>
  <w:style w:type="paragraph" w:styleId="Stopka">
    <w:name w:val="footer"/>
    <w:basedOn w:val="Normalny"/>
    <w:link w:val="StopkaZnak"/>
    <w:uiPriority w:val="99"/>
    <w:unhideWhenUsed/>
    <w:rsid w:val="00CC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rzedaz.wiener.pl/ubezpieczenieoswiata/g/91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rzedaz.wiener.pl/ubezpieczenieoswiata/g/91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zedaz.wiener.pl/ubezpieczenieoswiata/g/911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E2A6-9AAE-4FEA-A7B1-1FF745CC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3299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magdalena.staszewska0702@outlook.com</dc:creator>
  <cp:keywords/>
  <dc:description/>
  <cp:lastModifiedBy>magdalena.staszewska0702@outlook.com</cp:lastModifiedBy>
  <cp:revision>385</cp:revision>
  <dcterms:created xsi:type="dcterms:W3CDTF">2023-08-26T22:59:00Z</dcterms:created>
  <dcterms:modified xsi:type="dcterms:W3CDTF">2023-09-03T14:48:00Z</dcterms:modified>
</cp:coreProperties>
</file>