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C5" w:rsidRDefault="009F1A6A" w:rsidP="009F1A6A">
      <w:pPr>
        <w:spacing w:after="0"/>
      </w:pPr>
      <w:r>
        <w:t>19.10.2020r.</w:t>
      </w:r>
    </w:p>
    <w:p w:rsidR="009F1A6A" w:rsidRDefault="009F1A6A" w:rsidP="009F1A6A">
      <w:pPr>
        <w:spacing w:after="0"/>
      </w:pPr>
    </w:p>
    <w:p w:rsidR="009F1A6A" w:rsidRPr="009F1A6A" w:rsidRDefault="009F1A6A" w:rsidP="009F1A6A">
      <w:pPr>
        <w:spacing w:after="0"/>
        <w:rPr>
          <w:b/>
        </w:rPr>
      </w:pPr>
      <w:r w:rsidRPr="009F1A6A">
        <w:rPr>
          <w:b/>
        </w:rPr>
        <w:t>TEMAT KOMPLEKSOWY: PRZYGOTOWANIA LUDZI I ZWIERZĄT DO ZIMY</w:t>
      </w:r>
    </w:p>
    <w:p w:rsidR="009F1A6A" w:rsidRDefault="009F1A6A" w:rsidP="009F1A6A">
      <w:pPr>
        <w:spacing w:after="0"/>
      </w:pPr>
    </w:p>
    <w:p w:rsidR="009F1A6A" w:rsidRDefault="009F1A6A" w:rsidP="009F1A6A">
      <w:pPr>
        <w:spacing w:after="0"/>
      </w:pPr>
      <w:r>
        <w:t>TEMAT: „Cudowna kapusta”</w:t>
      </w:r>
    </w:p>
    <w:p w:rsidR="009F1A6A" w:rsidRDefault="009F1A6A" w:rsidP="009F1A6A">
      <w:pPr>
        <w:spacing w:after="0"/>
      </w:pPr>
    </w:p>
    <w:p w:rsidR="009F1A6A" w:rsidRPr="00510395" w:rsidRDefault="009F1A6A" w:rsidP="009F1A6A">
      <w:pPr>
        <w:spacing w:after="0"/>
        <w:rPr>
          <w:b/>
        </w:rPr>
      </w:pPr>
      <w:r w:rsidRPr="00510395">
        <w:rPr>
          <w:b/>
        </w:rPr>
        <w:t>1. Ćwiczenia poranne</w:t>
      </w:r>
    </w:p>
    <w:p w:rsidR="009F1A6A" w:rsidRPr="00510395" w:rsidRDefault="00510395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 xml:space="preserve">- </w:t>
      </w:r>
      <w:r w:rsidR="009F1A6A" w:rsidRPr="00510395">
        <w:rPr>
          <w:rFonts w:ascii="Calibri" w:hAnsi="Calibri" w:cs="Times New Roman"/>
        </w:rPr>
        <w:t xml:space="preserve">Zestaw zabaw i ćwiczeń porannych [011] – zmodyfikowany 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Autor: Bożena Forma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  <w:b/>
        </w:rPr>
      </w:pP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1. Bieg w różnych kierunkach – przed siebie, w prawo i w lewo.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2. Zabawa ruchowa „Rzuty do celu”.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Dorosły trzyma hula hop/duże pudło. Dziecko bierze woreczek i z określonej odległości stara się trafić do "okienka".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3. Ćwiczenie przeciw płaskiej stopie.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Bieg na palcach, chód na piętach z podwiniętymi palcami. Przejście do siadu. Nogi wyciągnięte do przodu, zgięte w kolanach. Dziecko stara się zmiąć szmatkę prostując i energicznie kurcząc palce.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4. Podskoki obunóż na palcach.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5. Dzieci podaje sobie ręce z dorosłym, lub z drugim dzieckiem: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raz unoszą je w górę (w dalszym ciągu się trzymając)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dwa opuszczają (ćwiczenie wykonują kilka razy)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kołyszą się miarowo w ustalonym kierunku, raz w lewo, raz w prawo</w:t>
      </w:r>
    </w:p>
    <w:p w:rsidR="009F1A6A" w:rsidRPr="00510395" w:rsidRDefault="009F1A6A" w:rsidP="009F1A6A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ręce zgięte w łokciach, zaciśnięte pięści. Wykonują energiczny bieg w miejscu równocześnie poruszając rękami (naśladują boksowanie, łokcie blisko ciała)</w:t>
      </w:r>
    </w:p>
    <w:p w:rsidR="009F1A6A" w:rsidRPr="00510395" w:rsidRDefault="009F1A6A" w:rsidP="009F1A6A">
      <w:pPr>
        <w:spacing w:after="0"/>
      </w:pPr>
    </w:p>
    <w:p w:rsidR="009F1A6A" w:rsidRPr="00510395" w:rsidRDefault="00510395" w:rsidP="009F1A6A">
      <w:pPr>
        <w:spacing w:after="0"/>
      </w:pPr>
      <w:r w:rsidRPr="00510395">
        <w:t>- Zabawa z piosenką „Ręce do góry”:</w:t>
      </w:r>
    </w:p>
    <w:p w:rsidR="00510395" w:rsidRDefault="004033C5" w:rsidP="009F1A6A">
      <w:pPr>
        <w:spacing w:after="0"/>
        <w:rPr>
          <w:u w:val="single"/>
        </w:rPr>
      </w:pPr>
      <w:hyperlink r:id="rId5" w:history="1">
        <w:r w:rsidR="00510395" w:rsidRPr="003A5BA1">
          <w:rPr>
            <w:rStyle w:val="Hipercze"/>
          </w:rPr>
          <w:t>https://www.youtube.com/watch?v=OmAZquWgp9A</w:t>
        </w:r>
      </w:hyperlink>
    </w:p>
    <w:p w:rsidR="00510395" w:rsidRDefault="00510395" w:rsidP="009F1A6A">
      <w:pPr>
        <w:spacing w:after="0"/>
        <w:rPr>
          <w:u w:val="single"/>
        </w:rPr>
      </w:pP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Pr="00510395">
        <w:rPr>
          <w:rFonts w:cs="Times New Roman"/>
          <w:b/>
        </w:rPr>
        <w:t xml:space="preserve">Zabawa z piłką „Jeden, dwa, trzy jakim warzywem jesteś ty” </w:t>
      </w:r>
      <w:r w:rsidRPr="00510395">
        <w:rPr>
          <w:rFonts w:cs="Times New Roman"/>
        </w:rPr>
        <w:t xml:space="preserve">- </w:t>
      </w:r>
      <w:r>
        <w:rPr>
          <w:rFonts w:cs="Times New Roman"/>
        </w:rPr>
        <w:t>Dziecko</w:t>
      </w:r>
      <w:r w:rsidRPr="00510395">
        <w:rPr>
          <w:rFonts w:cs="Times New Roman"/>
        </w:rPr>
        <w:t xml:space="preserve"> siedz</w:t>
      </w:r>
      <w:r>
        <w:rPr>
          <w:rFonts w:cs="Times New Roman"/>
        </w:rPr>
        <w:t>i przed osobą dorosłą. Dorosły trzyma w rękach misia i recytuje wyliczankę: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„Miś , miś piłkę ma.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Miś, miś w piłkę gra.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Jeden dwa trzy</w:t>
      </w:r>
    </w:p>
    <w:p w:rsid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Jakim warzywem jesteś ty!”</w:t>
      </w:r>
    </w:p>
    <w:p w:rsidR="00510395" w:rsidRDefault="00510395" w:rsidP="00510395">
      <w:pPr>
        <w:spacing w:after="0"/>
        <w:rPr>
          <w:rFonts w:cs="Times New Roman"/>
        </w:rPr>
      </w:pPr>
      <w:r>
        <w:rPr>
          <w:rFonts w:cs="Times New Roman"/>
        </w:rPr>
        <w:t>D</w:t>
      </w:r>
      <w:r w:rsidRPr="00510395">
        <w:rPr>
          <w:rFonts w:cs="Times New Roman"/>
        </w:rPr>
        <w:t xml:space="preserve">ziecko określa charakterystyczne cechy warzywa, którym jest np. jestem pomarańczowa, lubią mnie dzieci i zające, pyszny jest ze mnie sok. </w:t>
      </w:r>
      <w:r>
        <w:rPr>
          <w:rFonts w:cs="Times New Roman"/>
        </w:rPr>
        <w:t>Dorosły zgaduje</w:t>
      </w:r>
      <w:r w:rsidRPr="00510395">
        <w:rPr>
          <w:rFonts w:cs="Times New Roman"/>
        </w:rPr>
        <w:t xml:space="preserve"> o jakie warzywo chodzi. Następuje zamiana miejsc </w:t>
      </w:r>
      <w:r>
        <w:rPr>
          <w:rFonts w:cs="Times New Roman"/>
        </w:rPr>
        <w:t xml:space="preserve">. </w:t>
      </w:r>
      <w:r w:rsidRPr="00510395">
        <w:rPr>
          <w:rFonts w:cs="Times New Roman"/>
        </w:rPr>
        <w:t>Zabawę powtarzamy wielokrotnie. Możemy też zmienić „Jeden dwa trzy jakim owocem jesteś ty?”</w:t>
      </w:r>
    </w:p>
    <w:p w:rsidR="0091507C" w:rsidRPr="0091507C" w:rsidRDefault="0091507C" w:rsidP="00510395">
      <w:pPr>
        <w:spacing w:after="0"/>
        <w:rPr>
          <w:rFonts w:cs="Times New Roman"/>
          <w:b/>
        </w:rPr>
      </w:pPr>
    </w:p>
    <w:p w:rsidR="0091507C" w:rsidRPr="0091507C" w:rsidRDefault="0091507C" w:rsidP="00510395">
      <w:pPr>
        <w:spacing w:after="0"/>
        <w:rPr>
          <w:rFonts w:cs="Times New Roman"/>
          <w:b/>
        </w:rPr>
      </w:pPr>
      <w:r w:rsidRPr="0091507C">
        <w:rPr>
          <w:rFonts w:cs="Times New Roman"/>
          <w:b/>
        </w:rPr>
        <w:t>3. Rozmowa kierowana „Kapusta”</w:t>
      </w:r>
    </w:p>
    <w:p w:rsidR="0091507C" w:rsidRDefault="0091507C" w:rsidP="00510395">
      <w:pPr>
        <w:spacing w:after="0"/>
        <w:rPr>
          <w:rFonts w:cs="Times New Roman"/>
        </w:rPr>
      </w:pPr>
      <w:r>
        <w:rPr>
          <w:rFonts w:cs="Times New Roman"/>
        </w:rPr>
        <w:t xml:space="preserve">Dorosły pokazuje dziecku różne rodzaje kapusty. Dziecko ogląda i podaje cechy charakterystyczne. </w:t>
      </w:r>
    </w:p>
    <w:p w:rsidR="0091507C" w:rsidRPr="00510395" w:rsidRDefault="0091507C" w:rsidP="00510395">
      <w:pPr>
        <w:spacing w:after="0"/>
        <w:rPr>
          <w:rFonts w:cs="Times New Roman"/>
        </w:rPr>
      </w:pPr>
      <w:r>
        <w:rPr>
          <w:rFonts w:cs="Times New Roman"/>
        </w:rPr>
        <w:t>- Można wykorzystać ilustracje.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</w:p>
    <w:p w:rsidR="00510395" w:rsidRPr="00510395" w:rsidRDefault="0091507C" w:rsidP="0051039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4</w:t>
      </w:r>
      <w:r w:rsidR="00510395" w:rsidRPr="00510395">
        <w:rPr>
          <w:rFonts w:cs="Times New Roman"/>
          <w:b/>
        </w:rPr>
        <w:t>. Słuchanie wiersza „Cudowna kapusta”</w:t>
      </w:r>
      <w:r w:rsidR="00510395">
        <w:rPr>
          <w:rFonts w:cs="Times New Roman"/>
          <w:b/>
        </w:rPr>
        <w:t xml:space="preserve"> i rozmowa na jego temat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lastRenderedPageBreak/>
        <w:t>Stoję przed wami ja-cudowna kapusta,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uważnie patrzcie i słuchajcie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bo nie jestem, tak jak o mnie mówią głowa pusta!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Jeśli jeszcze tego nie wiecie,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Dużo odmian kapusty jest na świecie.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Najpierw niechętnie na mnie zerkano,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później ze smakiem się mną zajadano.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Na Śląsku moja siostra modra króluje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tam z kluseczkami najlepiej smakuje.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a teraz ty mój drogi kolego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 xml:space="preserve"> masz mnie po prostu jeść i nie pytaj dlaczego!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Pod każdą postacią i w każdym stanie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jedz mnie na obiad, kolację, śniadanie!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Jestem także najlepsza na świecie,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dla tych co dbają o linię i są na diecie.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Mało mam kalorii, mnóstwo witaminek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  <w:r w:rsidRPr="00510395">
        <w:rPr>
          <w:rFonts w:cs="Times New Roman"/>
          <w:i/>
        </w:rPr>
        <w:t>dla wszystkich mądrych chłopców i dziewczynek!</w:t>
      </w:r>
    </w:p>
    <w:p w:rsidR="00510395" w:rsidRPr="00510395" w:rsidRDefault="00510395" w:rsidP="00510395">
      <w:pPr>
        <w:spacing w:after="0"/>
        <w:rPr>
          <w:rFonts w:cs="Times New Roman"/>
          <w:i/>
        </w:rPr>
      </w:pP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Pytania do wiersza: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- Dlaczego kapusta jest cudowna?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- Jakie są rodzaje kapusty? /biała, czerwona, włoska, brukselka/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- Dlaczego powinniśmy jeść kapustę?</w:t>
      </w:r>
    </w:p>
    <w:p w:rsidR="00510395" w:rsidRPr="00510395" w:rsidRDefault="00510395" w:rsidP="00510395">
      <w:pPr>
        <w:spacing w:after="0"/>
        <w:rPr>
          <w:rFonts w:cs="Times New Roman"/>
        </w:rPr>
      </w:pPr>
    </w:p>
    <w:p w:rsidR="00510395" w:rsidRPr="00510395" w:rsidRDefault="00510395" w:rsidP="00510395">
      <w:pPr>
        <w:spacing w:after="0"/>
        <w:rPr>
          <w:rFonts w:cs="Times New Roman"/>
        </w:rPr>
      </w:pPr>
      <w:r>
        <w:rPr>
          <w:rFonts w:cs="Times New Roman"/>
        </w:rPr>
        <w:t>Informacje dla osoby dorosłej</w:t>
      </w:r>
      <w:r w:rsidRPr="00510395">
        <w:rPr>
          <w:rFonts w:cs="Times New Roman"/>
        </w:rPr>
        <w:t>: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Kapusta głowiasta biała to najczęściej uprawiane warzywo w Polsce. Spowodowane jest to jej dobrym przystosowaniem do naszych warunków klimatycznych, łatwością w uprawie oraz wysoką wartością odżywczą. Zawiera bardzo dużą ilość witaminy C, jak również sole potasu, wapnia, magnezu i żelaza. Ponadto bogata jest w witaminy B1, B2 , B6, E, H, K, U, oraz fitoncydy. z tego względu ma właściwości lecznicze. Spożywana może być w stanie świeżym, kiszona, kwaszona czy mrożona w postaci krajanki.</w:t>
      </w:r>
    </w:p>
    <w:p w:rsidR="00510395" w:rsidRPr="00510395" w:rsidRDefault="00510395" w:rsidP="00510395">
      <w:pPr>
        <w:spacing w:after="0"/>
        <w:rPr>
          <w:rFonts w:cs="Times New Roman"/>
        </w:rPr>
      </w:pPr>
      <w:r w:rsidRPr="00510395">
        <w:rPr>
          <w:rFonts w:cs="Times New Roman"/>
        </w:rPr>
        <w:t>Sok z kapusty dzięki zawartości wyżej wspomnianych fitoncydów ma właściwości bakteriobójcze, bakteriostatyczne i przeciwwirusowe. Sporządza się go, by łagodzić objawy bólów reumatycznych i leczyć wrzody żołądka (tu pomaga również witamina U). Okłady ze zmrożonych liści kapusty stosuje się w przypadku zapaleń, owrzodzeń czy odmrożeń. Modra kapusta to nic innego jak czerwona kapusta i regionalna potrawa, która jest z niej przyrządzana. Stanowi nieodłączny element typowego śląskiego obiadu, z kluskami śląskimi i roladą stanowi pyszny zestaw.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="Times New Roman"/>
          <w:sz w:val="20"/>
          <w:szCs w:val="20"/>
        </w:rPr>
      </w:pP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  <w:sz w:val="20"/>
          <w:szCs w:val="20"/>
        </w:rPr>
      </w:pPr>
    </w:p>
    <w:p w:rsidR="00510395" w:rsidRPr="00510395" w:rsidRDefault="0091507C" w:rsidP="00510395">
      <w:pPr>
        <w:tabs>
          <w:tab w:val="left" w:pos="53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510395" w:rsidRPr="00510395">
        <w:rPr>
          <w:rFonts w:cstheme="minorHAnsi"/>
          <w:b/>
        </w:rPr>
        <w:t>. Rozmowa kierowana połączona z zabawą ruchową „Kisimy kapustę”.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1. Zbieranie kapusty z ogrodu lub pola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2. Obrywanie zbędnych liści i wkładanie do skrzynek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3. Mycie kapusty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4. Przekrajanie główek kapusty - zwrócenie uwagi na budowę 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5. Przygotowanie miski i szatkownicy. Szatkowanie /krojenie/ kapusty.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6. Posolenie do smaku poszatkowanej kapusty.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7. Dodanie wcześniej utartej marchewki.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lastRenderedPageBreak/>
        <w:t>8. Wymieszanie wszystkich składników.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>9. Przełożenie kapusty do beczki lub innego naczynia, w którym ma się kisić. Ubijanie kapusty drewnianym wałkiem.</w:t>
      </w: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</w:p>
    <w:p w:rsidR="00510395" w:rsidRPr="00510395" w:rsidRDefault="00510395" w:rsidP="00510395">
      <w:pPr>
        <w:tabs>
          <w:tab w:val="left" w:pos="535"/>
        </w:tabs>
        <w:spacing w:after="0" w:line="240" w:lineRule="auto"/>
        <w:rPr>
          <w:rFonts w:cstheme="minorHAnsi"/>
        </w:rPr>
      </w:pPr>
      <w:r w:rsidRPr="00510395">
        <w:rPr>
          <w:rFonts w:cstheme="minorHAnsi"/>
        </w:rPr>
        <w:t xml:space="preserve">Naśladowanie ruchem wyżej wymienionych etapów kiszenia kapusty przez </w:t>
      </w:r>
      <w:r>
        <w:rPr>
          <w:rFonts w:cstheme="minorHAnsi"/>
        </w:rPr>
        <w:t>dziecko.</w:t>
      </w:r>
    </w:p>
    <w:p w:rsidR="00510395" w:rsidRPr="000921DA" w:rsidRDefault="00510395" w:rsidP="00510395">
      <w:pPr>
        <w:tabs>
          <w:tab w:val="left" w:pos="535"/>
        </w:tabs>
        <w:spacing w:after="0" w:line="240" w:lineRule="auto"/>
        <w:rPr>
          <w:rFonts w:cstheme="minorHAnsi"/>
          <w:b/>
        </w:rPr>
      </w:pPr>
    </w:p>
    <w:p w:rsidR="00510395" w:rsidRPr="00510395" w:rsidRDefault="0091507C" w:rsidP="00510395">
      <w:pPr>
        <w:tabs>
          <w:tab w:val="left" w:pos="53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>6</w:t>
      </w:r>
      <w:r w:rsidR="000921DA" w:rsidRPr="000921DA">
        <w:rPr>
          <w:rFonts w:cstheme="minorHAnsi"/>
          <w:b/>
        </w:rPr>
        <w:t xml:space="preserve">. </w:t>
      </w:r>
      <w:r w:rsidR="00510395" w:rsidRPr="000921DA">
        <w:rPr>
          <w:rFonts w:cstheme="minorHAnsi"/>
          <w:b/>
        </w:rPr>
        <w:t>Zabawa ruchowa „Tak jak zwierzęta”.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Dziecko biega</w:t>
      </w:r>
      <w:r w:rsidRPr="000921DA">
        <w:rPr>
          <w:rFonts w:cstheme="minorHAnsi"/>
        </w:rPr>
        <w:t xml:space="preserve"> po sali. Prowadzący podaje nazwy zwierząt, a ćwiczący naśladują chód wymienionego zwierzęcia.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Niedźwiedź</w:t>
      </w:r>
      <w:r w:rsidRPr="000921DA">
        <w:rPr>
          <w:rFonts w:cstheme="minorHAnsi"/>
        </w:rPr>
        <w:t xml:space="preserve"> (ćwiczący na czworakach przemieszczają się leniwie jak niedźwiedzie)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Pies</w:t>
      </w:r>
      <w:r w:rsidRPr="000921DA">
        <w:rPr>
          <w:rFonts w:cstheme="minorHAnsi"/>
        </w:rPr>
        <w:t xml:space="preserve"> (przemieszczamy się na czworakach i głośno szczekamy jak pieski),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Kot</w:t>
      </w:r>
      <w:r w:rsidRPr="000921DA">
        <w:rPr>
          <w:rFonts w:cstheme="minorHAnsi"/>
        </w:rPr>
        <w:t xml:space="preserve"> (przemieszczamy się na czworakach jak kotki łasimy się do innych kotków i cicho miauczymy),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Żabka</w:t>
      </w:r>
      <w:r w:rsidRPr="000921DA">
        <w:rPr>
          <w:rFonts w:cstheme="minorHAnsi"/>
        </w:rPr>
        <w:t xml:space="preserve"> (w pozycji przysiad rozkroczny podparty podskakujemy jak żabki),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Bocian</w:t>
      </w:r>
      <w:r w:rsidRPr="000921DA">
        <w:rPr>
          <w:rFonts w:cstheme="minorHAnsi"/>
        </w:rPr>
        <w:t xml:space="preserve"> (kroczymy jak bocian wysoko podnosząc nogi, ramiona wyciągnięte w przód naśladują klekotanie),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 xml:space="preserve">Czapla </w:t>
      </w:r>
      <w:r w:rsidRPr="000921DA">
        <w:rPr>
          <w:rFonts w:cstheme="minorHAnsi"/>
        </w:rPr>
        <w:t>(brodzimy jak czaple),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Kangury</w:t>
      </w:r>
      <w:r w:rsidRPr="000921DA">
        <w:rPr>
          <w:rFonts w:cstheme="minorHAnsi"/>
        </w:rPr>
        <w:t xml:space="preserve"> (skaczemy jak kangurki),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Zające</w:t>
      </w:r>
      <w:r w:rsidRPr="000921DA">
        <w:rPr>
          <w:rFonts w:cstheme="minorHAnsi"/>
        </w:rPr>
        <w:t xml:space="preserve"> (skaczemy jak zające)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Kurki</w:t>
      </w:r>
      <w:r w:rsidRPr="000921DA">
        <w:rPr>
          <w:rFonts w:cstheme="minorHAnsi"/>
        </w:rPr>
        <w:t xml:space="preserve"> (ramiona splecione z tyłu na wysokości bioder i przemieszczamy się jak kurki co jakiś czas zatrzymując się i naśladując stopami grzebanie pazurami)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  <w:u w:val="single"/>
        </w:rPr>
        <w:t>Kaczuszki</w:t>
      </w:r>
      <w:r w:rsidRPr="000921DA">
        <w:rPr>
          <w:rFonts w:cstheme="minorHAnsi"/>
        </w:rPr>
        <w:t xml:space="preserve"> (ramiona splecione z tyłu na wysokości bioder i przemieszczamy się jak kaczuszki lekko kołysząc się na boki)</w:t>
      </w:r>
    </w:p>
    <w:p w:rsid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 w:rsidRPr="000921DA">
        <w:rPr>
          <w:rFonts w:cstheme="minorHAnsi"/>
        </w:rPr>
        <w:t>Kolejność podawania nazwy zwierząt dowolna.</w:t>
      </w:r>
      <w:r w:rsidRPr="000921DA">
        <w:rPr>
          <w:rFonts w:cstheme="minorHAnsi"/>
        </w:rPr>
        <w:cr/>
      </w:r>
    </w:p>
    <w:p w:rsidR="000921DA" w:rsidRPr="000921DA" w:rsidRDefault="0091507C" w:rsidP="000921DA">
      <w:pPr>
        <w:tabs>
          <w:tab w:val="left" w:pos="53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0921DA" w:rsidRPr="000921DA">
        <w:rPr>
          <w:rFonts w:cstheme="minorHAnsi"/>
          <w:b/>
        </w:rPr>
        <w:t>. Karta pracy „Kapusta”</w:t>
      </w:r>
    </w:p>
    <w:p w:rsidR="000921DA" w:rsidRPr="000921DA" w:rsidRDefault="000921DA" w:rsidP="000921DA">
      <w:pPr>
        <w:tabs>
          <w:tab w:val="left" w:pos="5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Rodzic rozcina obrazek na 5 nieregularnych części. Dziecko składa go, przykleja na kartkę i koloruje.</w:t>
      </w:r>
    </w:p>
    <w:p w:rsidR="00510395" w:rsidRDefault="00510395" w:rsidP="000921DA">
      <w:pPr>
        <w:tabs>
          <w:tab w:val="left" w:pos="535"/>
        </w:tabs>
        <w:spacing w:after="0" w:line="240" w:lineRule="auto"/>
        <w:rPr>
          <w:rFonts w:cstheme="minorHAnsi"/>
          <w:sz w:val="20"/>
          <w:szCs w:val="20"/>
        </w:rPr>
      </w:pPr>
    </w:p>
    <w:p w:rsidR="00510395" w:rsidRPr="00510395" w:rsidRDefault="00510395" w:rsidP="009F1A6A">
      <w:pPr>
        <w:spacing w:after="0"/>
      </w:pPr>
    </w:p>
    <w:p w:rsidR="009F1A6A" w:rsidRDefault="009F1A6A" w:rsidP="009F1A6A">
      <w:pPr>
        <w:spacing w:after="0"/>
      </w:pPr>
    </w:p>
    <w:p w:rsidR="009F1A6A" w:rsidRDefault="009F1A6A" w:rsidP="009F1A6A">
      <w:pPr>
        <w:spacing w:after="0"/>
      </w:pPr>
    </w:p>
    <w:sectPr w:rsidR="009F1A6A" w:rsidSect="0040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4692"/>
    <w:multiLevelType w:val="hybridMultilevel"/>
    <w:tmpl w:val="6BA2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1A6A"/>
    <w:rsid w:val="000921DA"/>
    <w:rsid w:val="004033C5"/>
    <w:rsid w:val="00510395"/>
    <w:rsid w:val="0091507C"/>
    <w:rsid w:val="009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3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395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2020-10-19T07:09:00Z</dcterms:created>
  <dcterms:modified xsi:type="dcterms:W3CDTF">2020-10-19T07:49:00Z</dcterms:modified>
</cp:coreProperties>
</file>